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DD9" w:rsidRPr="007E5472" w:rsidRDefault="000A0DD9" w:rsidP="007E5472">
      <w:pPr>
        <w:pStyle w:val="a3"/>
        <w:spacing w:line="360" w:lineRule="auto"/>
        <w:jc w:val="center"/>
        <w:rPr>
          <w:rFonts w:eastAsia="Calibri"/>
          <w:b/>
          <w:bCs/>
        </w:rPr>
      </w:pPr>
      <w:r w:rsidRPr="007E5472">
        <w:rPr>
          <w:rFonts w:eastAsia="Calibri"/>
          <w:b/>
          <w:bCs/>
        </w:rPr>
        <w:t>ПОЛОЖЕНИЕ</w:t>
      </w:r>
    </w:p>
    <w:p w:rsidR="001359EB" w:rsidRPr="007E5472" w:rsidRDefault="001359EB" w:rsidP="007E5472">
      <w:pPr>
        <w:pStyle w:val="a3"/>
        <w:spacing w:line="360" w:lineRule="auto"/>
        <w:jc w:val="center"/>
        <w:rPr>
          <w:rFonts w:eastAsia="Calibri"/>
          <w:b/>
          <w:bCs/>
        </w:rPr>
      </w:pPr>
      <w:r w:rsidRPr="007E5472">
        <w:rPr>
          <w:rFonts w:eastAsia="Calibri"/>
          <w:b/>
          <w:bCs/>
        </w:rPr>
        <w:t xml:space="preserve">О </w:t>
      </w:r>
      <w:r w:rsidRPr="007E5472">
        <w:rPr>
          <w:rFonts w:eastAsia="Calibri"/>
          <w:b/>
          <w:bCs/>
          <w:lang w:val="en-US"/>
        </w:rPr>
        <w:t>XIII</w:t>
      </w:r>
      <w:r w:rsidRPr="007E5472">
        <w:rPr>
          <w:rFonts w:eastAsia="Calibri"/>
          <w:b/>
          <w:bCs/>
        </w:rPr>
        <w:t xml:space="preserve"> Всероссийском конкурсе журналистских работ</w:t>
      </w:r>
    </w:p>
    <w:p w:rsidR="000A0DD9" w:rsidRPr="007E5472" w:rsidRDefault="001359EB" w:rsidP="007E5472">
      <w:pPr>
        <w:pStyle w:val="a3"/>
        <w:spacing w:line="360" w:lineRule="auto"/>
        <w:jc w:val="center"/>
        <w:rPr>
          <w:rFonts w:eastAsia="Calibri"/>
          <w:b/>
          <w:bCs/>
        </w:rPr>
      </w:pPr>
      <w:r w:rsidRPr="007E5472">
        <w:rPr>
          <w:rFonts w:eastAsia="Calibri"/>
          <w:b/>
          <w:bCs/>
        </w:rPr>
        <w:t>«В фокусе - детство»</w:t>
      </w:r>
    </w:p>
    <w:p w:rsidR="001359EB" w:rsidRPr="007E5472" w:rsidRDefault="001359EB" w:rsidP="007E5472">
      <w:pPr>
        <w:pStyle w:val="a3"/>
        <w:spacing w:line="360" w:lineRule="auto"/>
        <w:jc w:val="both"/>
        <w:rPr>
          <w:rFonts w:eastAsia="Calibri"/>
          <w:bCs/>
        </w:rPr>
      </w:pPr>
    </w:p>
    <w:p w:rsidR="000A0DD9" w:rsidRPr="007E5472" w:rsidRDefault="000A0DD9" w:rsidP="007E5472">
      <w:pPr>
        <w:pStyle w:val="a3"/>
        <w:spacing w:line="360" w:lineRule="auto"/>
        <w:jc w:val="center"/>
        <w:rPr>
          <w:b/>
          <w:bCs/>
          <w:lang w:eastAsia="ru-RU"/>
        </w:rPr>
      </w:pPr>
      <w:r w:rsidRPr="007E5472">
        <w:rPr>
          <w:b/>
          <w:bCs/>
          <w:lang w:eastAsia="ru-RU"/>
        </w:rPr>
        <w:t>1.</w:t>
      </w:r>
      <w:r w:rsidRPr="007E5472">
        <w:rPr>
          <w:b/>
          <w:bCs/>
          <w:lang w:val="en-US" w:eastAsia="ru-RU"/>
        </w:rPr>
        <w:t> </w:t>
      </w:r>
      <w:r w:rsidRPr="007E5472">
        <w:rPr>
          <w:b/>
          <w:bCs/>
          <w:lang w:eastAsia="ru-RU"/>
        </w:rPr>
        <w:t>Общие положения</w:t>
      </w:r>
    </w:p>
    <w:p w:rsidR="000A0DD9" w:rsidRPr="007E5472" w:rsidRDefault="000A0DD9" w:rsidP="007E5472">
      <w:pPr>
        <w:pStyle w:val="a3"/>
        <w:spacing w:line="360" w:lineRule="auto"/>
        <w:jc w:val="both"/>
        <w:rPr>
          <w:lang w:eastAsia="ru-RU"/>
        </w:rPr>
      </w:pPr>
    </w:p>
    <w:p w:rsidR="000A0DD9" w:rsidRPr="007E5472" w:rsidRDefault="00121D8B" w:rsidP="007E5472">
      <w:pPr>
        <w:pStyle w:val="a3"/>
        <w:spacing w:line="360" w:lineRule="auto"/>
        <w:ind w:firstLine="720"/>
        <w:jc w:val="both"/>
        <w:rPr>
          <w:lang w:eastAsia="ru-RU"/>
        </w:rPr>
      </w:pPr>
      <w:r>
        <w:rPr>
          <w:lang w:eastAsia="ru-RU"/>
        </w:rPr>
        <w:t xml:space="preserve"> </w:t>
      </w:r>
      <w:r w:rsidRPr="00121D8B">
        <w:rPr>
          <w:lang w:eastAsia="ru-RU"/>
        </w:rPr>
        <w:t>1.1. Настоящ</w:t>
      </w:r>
      <w:r w:rsidR="00EB1678">
        <w:rPr>
          <w:lang w:eastAsia="ru-RU"/>
        </w:rPr>
        <w:t>ее положение о проведении в 2022</w:t>
      </w:r>
      <w:r w:rsidRPr="00121D8B">
        <w:rPr>
          <w:lang w:eastAsia="ru-RU"/>
        </w:rPr>
        <w:t xml:space="preserve"> г. Всероссийского конкурса журналистских работ под девизом «В фокусе – детство» (далее – Положение, </w:t>
      </w:r>
      <w:r w:rsidR="00E129EF">
        <w:rPr>
          <w:lang w:eastAsia="ru-RU"/>
        </w:rPr>
        <w:t xml:space="preserve">Всероссийский </w:t>
      </w:r>
      <w:r w:rsidRPr="00121D8B">
        <w:rPr>
          <w:lang w:eastAsia="ru-RU"/>
        </w:rPr>
        <w:t>конкурс) устанавливает порядок проведения конкурсного отбора журналистских материалов, посвященных решению проблем семейного и детского неблагополучия, социального сиротства; семейного устройства детей-сирот; социальной поддержки семей с детьми-инвалидами с целью их оптимальной интеграции в общество; социальной реабилитации детей, находящихся в конфликте с законом, и их семей; противодействия преступности среди несовершеннолетних; пропаганде ценностей ответственного родительства и неприятию жестокого обращения с детьми.</w:t>
      </w:r>
    </w:p>
    <w:p w:rsidR="000A0DD9" w:rsidRPr="007E5472" w:rsidRDefault="00121D8B" w:rsidP="00121D8B">
      <w:pPr>
        <w:pStyle w:val="a3"/>
        <w:spacing w:line="360" w:lineRule="auto"/>
        <w:ind w:firstLine="720"/>
        <w:jc w:val="both"/>
        <w:rPr>
          <w:lang w:eastAsia="ru-RU"/>
        </w:rPr>
      </w:pPr>
      <w:r>
        <w:rPr>
          <w:lang w:eastAsia="ru-RU"/>
        </w:rPr>
        <w:t xml:space="preserve">1.2. </w:t>
      </w:r>
      <w:r w:rsidR="000A0DD9" w:rsidRPr="007E5472">
        <w:rPr>
          <w:lang w:eastAsia="ru-RU"/>
        </w:rPr>
        <w:t>Девиз Всероссийского конкурса: «Семья – мой главный жизненный проект».</w:t>
      </w:r>
    </w:p>
    <w:p w:rsidR="001359EB" w:rsidRPr="007E5472" w:rsidRDefault="006806F2" w:rsidP="007E5472">
      <w:pPr>
        <w:pStyle w:val="a3"/>
        <w:spacing w:line="360" w:lineRule="auto"/>
        <w:ind w:firstLine="720"/>
        <w:jc w:val="both"/>
        <w:rPr>
          <w:lang w:eastAsia="ru-RU"/>
        </w:rPr>
      </w:pPr>
      <w:r w:rsidRPr="007E5472">
        <w:rPr>
          <w:lang w:eastAsia="ru-RU"/>
        </w:rPr>
        <w:t xml:space="preserve"> </w:t>
      </w:r>
      <w:r w:rsidR="00121D8B">
        <w:rPr>
          <w:lang w:eastAsia="ru-RU"/>
        </w:rPr>
        <w:t>1.3</w:t>
      </w:r>
      <w:r w:rsidR="000A0DD9" w:rsidRPr="007E5472">
        <w:rPr>
          <w:lang w:eastAsia="ru-RU"/>
        </w:rPr>
        <w:t>. Организа</w:t>
      </w:r>
      <w:r w:rsidR="001359EB" w:rsidRPr="007E5472">
        <w:rPr>
          <w:lang w:eastAsia="ru-RU"/>
        </w:rPr>
        <w:t xml:space="preserve">тор </w:t>
      </w:r>
      <w:r w:rsidR="000A0DD9" w:rsidRPr="007E5472">
        <w:rPr>
          <w:lang w:eastAsia="ru-RU"/>
        </w:rPr>
        <w:t xml:space="preserve"> </w:t>
      </w:r>
      <w:r w:rsidR="000D0500" w:rsidRPr="007E5472">
        <w:rPr>
          <w:lang w:eastAsia="ru-RU"/>
        </w:rPr>
        <w:t xml:space="preserve">Всероссийского </w:t>
      </w:r>
      <w:r w:rsidR="000A0DD9" w:rsidRPr="007E5472">
        <w:rPr>
          <w:lang w:eastAsia="ru-RU"/>
        </w:rPr>
        <w:t xml:space="preserve">конкурса </w:t>
      </w:r>
      <w:r w:rsidR="001359EB" w:rsidRPr="007E5472">
        <w:rPr>
          <w:lang w:eastAsia="ru-RU"/>
        </w:rPr>
        <w:t xml:space="preserve"> –</w:t>
      </w:r>
      <w:r w:rsidR="000A0DD9" w:rsidRPr="007E5472">
        <w:rPr>
          <w:lang w:eastAsia="ru-RU"/>
        </w:rPr>
        <w:t xml:space="preserve"> Фонд поддержки детей, находящихся в трудной ж</w:t>
      </w:r>
      <w:r w:rsidR="001359EB" w:rsidRPr="007E5472">
        <w:rPr>
          <w:lang w:eastAsia="ru-RU"/>
        </w:rPr>
        <w:t>изненной ситуации (далее – Организатор).</w:t>
      </w:r>
    </w:p>
    <w:p w:rsidR="001359EB" w:rsidRPr="007E5472" w:rsidRDefault="00121D8B" w:rsidP="007E5472">
      <w:pPr>
        <w:pStyle w:val="a3"/>
        <w:spacing w:line="360" w:lineRule="auto"/>
        <w:ind w:firstLine="720"/>
        <w:jc w:val="both"/>
        <w:rPr>
          <w:lang w:eastAsia="ru-RU"/>
        </w:rPr>
      </w:pPr>
      <w:r>
        <w:rPr>
          <w:lang w:eastAsia="ru-RU"/>
        </w:rPr>
        <w:t>1.4</w:t>
      </w:r>
      <w:r w:rsidR="001359EB" w:rsidRPr="007E5472">
        <w:rPr>
          <w:lang w:eastAsia="ru-RU"/>
        </w:rPr>
        <w:t xml:space="preserve">. </w:t>
      </w:r>
      <w:r w:rsidR="00C146B9">
        <w:rPr>
          <w:lang w:eastAsia="ru-RU"/>
        </w:rPr>
        <w:t xml:space="preserve"> </w:t>
      </w:r>
      <w:proofErr w:type="spellStart"/>
      <w:r w:rsidR="001359EB" w:rsidRPr="007E5472">
        <w:rPr>
          <w:lang w:eastAsia="ru-RU"/>
        </w:rPr>
        <w:t>Соорганизатор</w:t>
      </w:r>
      <w:proofErr w:type="spellEnd"/>
      <w:r w:rsidR="001359EB" w:rsidRPr="007E5472">
        <w:rPr>
          <w:lang w:eastAsia="ru-RU"/>
        </w:rPr>
        <w:t xml:space="preserve"> </w:t>
      </w:r>
      <w:r w:rsidR="000D0500" w:rsidRPr="007E5472">
        <w:rPr>
          <w:lang w:eastAsia="ru-RU"/>
        </w:rPr>
        <w:t xml:space="preserve">Всероссийского </w:t>
      </w:r>
      <w:r w:rsidR="001359EB" w:rsidRPr="007E5472">
        <w:rPr>
          <w:lang w:eastAsia="ru-RU"/>
        </w:rPr>
        <w:t>конкурса  –  Союз журналистов России (СЖР).</w:t>
      </w:r>
    </w:p>
    <w:p w:rsidR="00AB6990" w:rsidRPr="007E5472" w:rsidRDefault="00121D8B" w:rsidP="007E5472">
      <w:pPr>
        <w:pStyle w:val="a3"/>
        <w:spacing w:line="360" w:lineRule="auto"/>
        <w:ind w:firstLine="720"/>
        <w:jc w:val="both"/>
        <w:rPr>
          <w:lang w:eastAsia="ru-RU"/>
        </w:rPr>
      </w:pPr>
      <w:r>
        <w:rPr>
          <w:lang w:eastAsia="ru-RU"/>
        </w:rPr>
        <w:t>1.5</w:t>
      </w:r>
      <w:r w:rsidR="00AB6990" w:rsidRPr="007E5472">
        <w:rPr>
          <w:lang w:eastAsia="ru-RU"/>
        </w:rPr>
        <w:t>.</w:t>
      </w:r>
      <w:r w:rsidR="00C146B9">
        <w:rPr>
          <w:lang w:eastAsia="ru-RU"/>
        </w:rPr>
        <w:t xml:space="preserve"> </w:t>
      </w:r>
      <w:r w:rsidR="00AB6990" w:rsidRPr="007E5472">
        <w:rPr>
          <w:lang w:eastAsia="ru-RU"/>
        </w:rPr>
        <w:t xml:space="preserve">Партнеры </w:t>
      </w:r>
      <w:r w:rsidR="000D0500" w:rsidRPr="007E5472">
        <w:rPr>
          <w:lang w:eastAsia="ru-RU"/>
        </w:rPr>
        <w:t xml:space="preserve"> Всероссийского </w:t>
      </w:r>
      <w:r w:rsidR="00AB6990" w:rsidRPr="007E5472">
        <w:rPr>
          <w:lang w:eastAsia="ru-RU"/>
        </w:rPr>
        <w:t xml:space="preserve">конкурса – </w:t>
      </w:r>
      <w:r w:rsidR="00E177AC" w:rsidRPr="007E5472">
        <w:rPr>
          <w:lang w:eastAsia="ru-RU"/>
        </w:rPr>
        <w:t>Альянс руководителей региональных СМИ России (АРС-ПРЕСС)</w:t>
      </w:r>
      <w:r w:rsidR="00E177AC">
        <w:rPr>
          <w:lang w:eastAsia="ru-RU"/>
        </w:rPr>
        <w:t>,</w:t>
      </w:r>
      <w:r w:rsidR="00667472">
        <w:rPr>
          <w:lang w:eastAsia="ru-RU"/>
        </w:rPr>
        <w:t xml:space="preserve"> </w:t>
      </w:r>
      <w:r w:rsidR="00AB6990" w:rsidRPr="007E5472">
        <w:rPr>
          <w:lang w:eastAsia="ru-RU"/>
        </w:rPr>
        <w:t>Общероссийская общественная детская организация «Лига юных журналистов»,</w:t>
      </w:r>
      <w:r w:rsidR="00E177AC">
        <w:rPr>
          <w:lang w:eastAsia="ru-RU"/>
        </w:rPr>
        <w:t xml:space="preserve">  Межрегиональная общественная организация Детское </w:t>
      </w:r>
      <w:proofErr w:type="spellStart"/>
      <w:r w:rsidR="00E177AC">
        <w:rPr>
          <w:lang w:eastAsia="ru-RU"/>
        </w:rPr>
        <w:t>медийное</w:t>
      </w:r>
      <w:proofErr w:type="spellEnd"/>
      <w:r w:rsidR="00E177AC">
        <w:rPr>
          <w:lang w:eastAsia="ru-RU"/>
        </w:rPr>
        <w:t xml:space="preserve"> объединение «Бумеранг».</w:t>
      </w:r>
    </w:p>
    <w:p w:rsidR="00121D8B" w:rsidRDefault="00121D8B" w:rsidP="00121D8B">
      <w:pPr>
        <w:pStyle w:val="a3"/>
        <w:spacing w:line="360" w:lineRule="auto"/>
        <w:ind w:firstLine="720"/>
        <w:jc w:val="both"/>
        <w:rPr>
          <w:lang w:eastAsia="ru-RU"/>
        </w:rPr>
      </w:pPr>
      <w:r>
        <w:rPr>
          <w:lang w:eastAsia="ru-RU"/>
        </w:rPr>
        <w:t>1.6</w:t>
      </w:r>
      <w:r w:rsidR="000A0DD9" w:rsidRPr="007E5472">
        <w:rPr>
          <w:lang w:eastAsia="ru-RU"/>
        </w:rPr>
        <w:t>. </w:t>
      </w:r>
      <w:r>
        <w:rPr>
          <w:lang w:eastAsia="ru-RU"/>
        </w:rPr>
        <w:t xml:space="preserve"> Положением определяются два тура конкурса:</w:t>
      </w:r>
    </w:p>
    <w:p w:rsidR="00121D8B" w:rsidRDefault="00121D8B" w:rsidP="00121D8B">
      <w:pPr>
        <w:pStyle w:val="a3"/>
        <w:spacing w:line="360" w:lineRule="auto"/>
        <w:ind w:firstLine="720"/>
        <w:jc w:val="both"/>
        <w:rPr>
          <w:lang w:eastAsia="ru-RU"/>
        </w:rPr>
      </w:pPr>
      <w:r>
        <w:rPr>
          <w:lang w:eastAsia="ru-RU"/>
        </w:rPr>
        <w:tab/>
        <w:t xml:space="preserve">региональный тур – в нем принимают участие материалы, размещенные в региональных и муниципальных СМИ. </w:t>
      </w:r>
    </w:p>
    <w:p w:rsidR="00A60DC9" w:rsidRDefault="00121D8B" w:rsidP="007E5472">
      <w:pPr>
        <w:pStyle w:val="a3"/>
        <w:spacing w:line="360" w:lineRule="auto"/>
        <w:ind w:firstLine="720"/>
        <w:jc w:val="both"/>
        <w:rPr>
          <w:lang w:eastAsia="ru-RU"/>
        </w:rPr>
      </w:pPr>
      <w:r>
        <w:rPr>
          <w:lang w:eastAsia="ru-RU"/>
        </w:rPr>
        <w:tab/>
        <w:t>федеральный тур – в нем принимают участие материалы, размещенные в федеральных СМИ и победители регионального тура.</w:t>
      </w:r>
    </w:p>
    <w:p w:rsidR="001B3E8B" w:rsidRDefault="001B3E8B" w:rsidP="007E5472">
      <w:pPr>
        <w:pStyle w:val="a3"/>
        <w:spacing w:line="360" w:lineRule="auto"/>
        <w:ind w:firstLine="720"/>
        <w:jc w:val="both"/>
        <w:rPr>
          <w:lang w:eastAsia="ru-RU"/>
        </w:rPr>
      </w:pPr>
      <w:r>
        <w:rPr>
          <w:lang w:eastAsia="ru-RU"/>
        </w:rPr>
        <w:t xml:space="preserve">1.7. </w:t>
      </w:r>
      <w:proofErr w:type="gramStart"/>
      <w:r w:rsidRPr="001B3E8B">
        <w:rPr>
          <w:lang w:eastAsia="ru-RU"/>
        </w:rPr>
        <w:t xml:space="preserve">В ходе конкурса оцениваются печатные и Интернет-публикации, </w:t>
      </w:r>
      <w:proofErr w:type="spellStart"/>
      <w:r w:rsidRPr="001B3E8B">
        <w:rPr>
          <w:lang w:eastAsia="ru-RU"/>
        </w:rPr>
        <w:t>телесюжеты</w:t>
      </w:r>
      <w:proofErr w:type="spellEnd"/>
      <w:r w:rsidRPr="001B3E8B">
        <w:rPr>
          <w:lang w:eastAsia="ru-RU"/>
        </w:rPr>
        <w:t xml:space="preserve">, радиорепортажи и </w:t>
      </w:r>
      <w:proofErr w:type="spellStart"/>
      <w:r w:rsidRPr="001B3E8B">
        <w:rPr>
          <w:lang w:eastAsia="ru-RU"/>
        </w:rPr>
        <w:t>подкасты</w:t>
      </w:r>
      <w:proofErr w:type="spellEnd"/>
      <w:r w:rsidRPr="001B3E8B">
        <w:rPr>
          <w:lang w:eastAsia="ru-RU"/>
        </w:rPr>
        <w:t xml:space="preserve">, созданные журналистами (далее – </w:t>
      </w:r>
      <w:r w:rsidRPr="001B3E8B">
        <w:rPr>
          <w:lang w:eastAsia="ru-RU"/>
        </w:rPr>
        <w:lastRenderedPageBreak/>
        <w:t xml:space="preserve">материалы) по тематике конкурса, размещенные в средствах массовой информации в период </w:t>
      </w:r>
      <w:r>
        <w:rPr>
          <w:lang w:eastAsia="ru-RU"/>
        </w:rPr>
        <w:t xml:space="preserve"> </w:t>
      </w:r>
      <w:r w:rsidRPr="001B3E8B">
        <w:rPr>
          <w:lang w:eastAsia="ru-RU"/>
        </w:rPr>
        <w:t>с 1 января 2021 г. по 4 мая 2022 г.  К участию в конкурсе также принимаются материалы, созданные студентами факультетов журналистики вузов и юными журналистами зарегистрированных СМИ - печатных изданий, Интернет-СМИ, теле- и радиокомпаний в возрасте</w:t>
      </w:r>
      <w:proofErr w:type="gramEnd"/>
      <w:r w:rsidRPr="001B3E8B">
        <w:rPr>
          <w:lang w:eastAsia="ru-RU"/>
        </w:rPr>
        <w:t xml:space="preserve"> 13-17 лет. Также принять участие в конкурсе могут </w:t>
      </w:r>
      <w:proofErr w:type="spellStart"/>
      <w:r w:rsidRPr="001B3E8B">
        <w:rPr>
          <w:lang w:eastAsia="ru-RU"/>
        </w:rPr>
        <w:t>блогеры</w:t>
      </w:r>
      <w:proofErr w:type="spellEnd"/>
      <w:r w:rsidRPr="001B3E8B">
        <w:rPr>
          <w:lang w:eastAsia="ru-RU"/>
        </w:rPr>
        <w:t xml:space="preserve"> – авторы материалов, размещенных в социальных медиа (с аудиторией от 3000 подписчиков).</w:t>
      </w:r>
    </w:p>
    <w:p w:rsidR="00121D8B" w:rsidRPr="007E5472" w:rsidRDefault="001B3E8B" w:rsidP="007E5472">
      <w:pPr>
        <w:pStyle w:val="a3"/>
        <w:spacing w:line="360" w:lineRule="auto"/>
        <w:ind w:firstLine="720"/>
        <w:jc w:val="both"/>
        <w:rPr>
          <w:lang w:eastAsia="ru-RU"/>
        </w:rPr>
      </w:pPr>
      <w:r>
        <w:rPr>
          <w:lang w:eastAsia="ru-RU"/>
        </w:rPr>
        <w:t>1.8</w:t>
      </w:r>
      <w:r w:rsidR="00121D8B">
        <w:rPr>
          <w:lang w:eastAsia="ru-RU"/>
        </w:rPr>
        <w:t>. Для</w:t>
      </w:r>
      <w:r w:rsidR="00121D8B" w:rsidRPr="00121D8B">
        <w:rPr>
          <w:lang w:eastAsia="ru-RU"/>
        </w:rPr>
        <w:t xml:space="preserve"> проведения конкурса формируется организацио</w:t>
      </w:r>
      <w:r w:rsidR="00121D8B">
        <w:rPr>
          <w:lang w:eastAsia="ru-RU"/>
        </w:rPr>
        <w:t>нный комитет конкурса (далее – О</w:t>
      </w:r>
      <w:r w:rsidR="00121D8B" w:rsidRPr="00121D8B">
        <w:rPr>
          <w:lang w:eastAsia="ru-RU"/>
        </w:rPr>
        <w:t xml:space="preserve">ргкомитет). В состав оргкомитета входят представители Организатора, </w:t>
      </w:r>
      <w:proofErr w:type="spellStart"/>
      <w:r w:rsidR="00121D8B" w:rsidRPr="00121D8B">
        <w:rPr>
          <w:lang w:eastAsia="ru-RU"/>
        </w:rPr>
        <w:t>соорганизатора</w:t>
      </w:r>
      <w:proofErr w:type="spellEnd"/>
      <w:r w:rsidR="00121D8B" w:rsidRPr="00121D8B">
        <w:rPr>
          <w:lang w:eastAsia="ru-RU"/>
        </w:rPr>
        <w:t>, партнеров, федеральных и региональных органов государственной власти, общественных организаций (объединений), некоммерческих организаций, эксперты в сфере поддержки детей и семей с детьми, находящихся в трудной жизненной ситуации.</w:t>
      </w:r>
    </w:p>
    <w:p w:rsidR="000A0DD9" w:rsidRPr="007E5472" w:rsidRDefault="006806F2" w:rsidP="007E5472">
      <w:pPr>
        <w:pStyle w:val="a3"/>
        <w:spacing w:line="360" w:lineRule="auto"/>
        <w:jc w:val="both"/>
        <w:rPr>
          <w:lang w:eastAsia="ru-RU"/>
        </w:rPr>
      </w:pPr>
      <w:r w:rsidRPr="007E5472">
        <w:rPr>
          <w:lang w:eastAsia="ru-RU"/>
        </w:rPr>
        <w:t xml:space="preserve"> </w:t>
      </w:r>
      <w:r w:rsidR="00C146B9">
        <w:rPr>
          <w:lang w:eastAsia="ru-RU"/>
        </w:rPr>
        <w:tab/>
      </w:r>
      <w:r w:rsidR="001B3E8B">
        <w:rPr>
          <w:lang w:eastAsia="ru-RU"/>
        </w:rPr>
        <w:t>1.9</w:t>
      </w:r>
      <w:r w:rsidR="000A0DD9" w:rsidRPr="007E5472">
        <w:rPr>
          <w:lang w:eastAsia="ru-RU"/>
        </w:rPr>
        <w:t xml:space="preserve">. Цель </w:t>
      </w:r>
      <w:r w:rsidR="000D0500" w:rsidRPr="007E5472">
        <w:rPr>
          <w:lang w:eastAsia="ru-RU"/>
        </w:rPr>
        <w:t>Всероссийского</w:t>
      </w:r>
      <w:r w:rsidR="00110E32" w:rsidRPr="007E5472">
        <w:rPr>
          <w:lang w:eastAsia="ru-RU"/>
        </w:rPr>
        <w:t xml:space="preserve"> конкурса – </w:t>
      </w:r>
      <w:r w:rsidR="001B3E8B">
        <w:rPr>
          <w:lang w:eastAsia="ru-RU"/>
        </w:rPr>
        <w:t xml:space="preserve">повышение уровня информированности российского общества о путях конструктивного решения проблем детского и семейного неблагополучия.  </w:t>
      </w:r>
    </w:p>
    <w:p w:rsidR="000A0DD9" w:rsidRPr="007E5472" w:rsidRDefault="007E5472" w:rsidP="007E5472">
      <w:pPr>
        <w:pStyle w:val="a3"/>
        <w:spacing w:line="360" w:lineRule="auto"/>
        <w:jc w:val="both"/>
        <w:rPr>
          <w:lang w:eastAsia="ru-RU"/>
        </w:rPr>
      </w:pPr>
      <w:r>
        <w:rPr>
          <w:lang w:eastAsia="ru-RU"/>
        </w:rPr>
        <w:t xml:space="preserve">         </w:t>
      </w:r>
      <w:r w:rsidR="00C146B9">
        <w:rPr>
          <w:lang w:eastAsia="ru-RU"/>
        </w:rPr>
        <w:t xml:space="preserve">     </w:t>
      </w:r>
      <w:r w:rsidR="00D3711A">
        <w:rPr>
          <w:lang w:eastAsia="ru-RU"/>
        </w:rPr>
        <w:t xml:space="preserve"> </w:t>
      </w:r>
      <w:r w:rsidR="000D0500" w:rsidRPr="007E5472">
        <w:rPr>
          <w:lang w:eastAsia="ru-RU"/>
        </w:rPr>
        <w:t xml:space="preserve">Задачи Всероссийского </w:t>
      </w:r>
      <w:r w:rsidR="000A0DD9" w:rsidRPr="007E5472">
        <w:rPr>
          <w:lang w:eastAsia="ru-RU"/>
        </w:rPr>
        <w:t>конкурса:</w:t>
      </w:r>
    </w:p>
    <w:p w:rsidR="001B3E8B" w:rsidRDefault="00D3711A" w:rsidP="001B3E8B">
      <w:pPr>
        <w:pStyle w:val="a3"/>
        <w:spacing w:line="360" w:lineRule="auto"/>
        <w:ind w:firstLine="720"/>
        <w:jc w:val="both"/>
        <w:rPr>
          <w:lang w:eastAsia="ru-RU"/>
        </w:rPr>
      </w:pPr>
      <w:r>
        <w:rPr>
          <w:lang w:eastAsia="ru-RU"/>
        </w:rPr>
        <w:t xml:space="preserve">    </w:t>
      </w:r>
      <w:r w:rsidR="00C146B9">
        <w:rPr>
          <w:lang w:eastAsia="ru-RU"/>
        </w:rPr>
        <w:t xml:space="preserve"> </w:t>
      </w:r>
      <w:r w:rsidR="001B3E8B">
        <w:rPr>
          <w:lang w:eastAsia="ru-RU"/>
        </w:rPr>
        <w:t>стимулирование роста числа материалов, в которых актуальные проблемы семьи и детства освещаются в конструктивном ключе;</w:t>
      </w:r>
    </w:p>
    <w:p w:rsidR="001B3E8B" w:rsidRDefault="00C146B9" w:rsidP="001B3E8B">
      <w:pPr>
        <w:pStyle w:val="a3"/>
        <w:spacing w:line="360" w:lineRule="auto"/>
        <w:ind w:firstLine="720"/>
        <w:jc w:val="both"/>
        <w:rPr>
          <w:lang w:eastAsia="ru-RU"/>
        </w:rPr>
      </w:pPr>
      <w:r>
        <w:rPr>
          <w:lang w:eastAsia="ru-RU"/>
        </w:rPr>
        <w:t xml:space="preserve">     </w:t>
      </w:r>
      <w:r w:rsidR="001B3E8B">
        <w:rPr>
          <w:lang w:eastAsia="ru-RU"/>
        </w:rPr>
        <w:t>увеличение количества материалов, показывающих, что приоритетом в работе с семьями с детьми, находящимися в трудной жизненной ситуации, должна являться помощь семье, направленная на сохранение кровной семьи для ребенка, а важным условием выхода из кризиса является активное участие родителей, их стремление мобилизовать внутренние ресурсы для решения проблем;</w:t>
      </w:r>
    </w:p>
    <w:p w:rsidR="001B3E8B" w:rsidRDefault="00C146B9" w:rsidP="001B3E8B">
      <w:pPr>
        <w:pStyle w:val="a3"/>
        <w:spacing w:line="360" w:lineRule="auto"/>
        <w:ind w:firstLine="720"/>
        <w:jc w:val="both"/>
        <w:rPr>
          <w:lang w:eastAsia="ru-RU"/>
        </w:rPr>
      </w:pPr>
      <w:r>
        <w:rPr>
          <w:lang w:eastAsia="ru-RU"/>
        </w:rPr>
        <w:t xml:space="preserve">     </w:t>
      </w:r>
      <w:r w:rsidR="001B3E8B">
        <w:rPr>
          <w:lang w:eastAsia="ru-RU"/>
        </w:rPr>
        <w:t>поддержка журналистов, которые в своих работах:</w:t>
      </w:r>
    </w:p>
    <w:p w:rsidR="001B3E8B" w:rsidRDefault="002A09AC" w:rsidP="001B3E8B">
      <w:pPr>
        <w:pStyle w:val="a3"/>
        <w:spacing w:line="360" w:lineRule="auto"/>
        <w:ind w:firstLine="720"/>
        <w:jc w:val="both"/>
        <w:rPr>
          <w:lang w:eastAsia="ru-RU"/>
        </w:rPr>
      </w:pPr>
      <w:r>
        <w:rPr>
          <w:lang w:eastAsia="ru-RU"/>
        </w:rPr>
        <w:t xml:space="preserve"> </w:t>
      </w:r>
      <w:r w:rsidR="00C146B9">
        <w:rPr>
          <w:lang w:eastAsia="ru-RU"/>
        </w:rPr>
        <w:t xml:space="preserve">    </w:t>
      </w:r>
      <w:r w:rsidR="001B3E8B">
        <w:rPr>
          <w:lang w:eastAsia="ru-RU"/>
        </w:rPr>
        <w:t xml:space="preserve">анализируют восприятие в современном российском обществе проблемы детского и семейного неблагополучия, стремятся донести до широкой аудитории значимость доброжелательного отношения к детям и семьям с детьми, находящимся в трудной жизненной ситуации; </w:t>
      </w:r>
    </w:p>
    <w:p w:rsidR="001B3E8B" w:rsidRDefault="002A09AC" w:rsidP="001B3E8B">
      <w:pPr>
        <w:pStyle w:val="a3"/>
        <w:spacing w:line="360" w:lineRule="auto"/>
        <w:ind w:firstLine="720"/>
        <w:jc w:val="both"/>
        <w:rPr>
          <w:lang w:eastAsia="ru-RU"/>
        </w:rPr>
      </w:pPr>
      <w:r>
        <w:rPr>
          <w:lang w:eastAsia="ru-RU"/>
        </w:rPr>
        <w:t xml:space="preserve"> </w:t>
      </w:r>
      <w:r w:rsidR="00D3711A">
        <w:rPr>
          <w:lang w:eastAsia="ru-RU"/>
        </w:rPr>
        <w:t xml:space="preserve">    </w:t>
      </w:r>
      <w:r w:rsidR="001B3E8B">
        <w:rPr>
          <w:lang w:eastAsia="ru-RU"/>
        </w:rPr>
        <w:t xml:space="preserve">акцентируют внимание на примерах неравнодушия к судьбам детей-сирот, детей с особенностями развития, подростков, находящихся в конфликте с </w:t>
      </w:r>
      <w:r w:rsidR="001B3E8B">
        <w:rPr>
          <w:lang w:eastAsia="ru-RU"/>
        </w:rPr>
        <w:lastRenderedPageBreak/>
        <w:t>законом;</w:t>
      </w:r>
    </w:p>
    <w:p w:rsidR="001B3E8B" w:rsidRDefault="00D3711A" w:rsidP="001B3E8B">
      <w:pPr>
        <w:pStyle w:val="a3"/>
        <w:spacing w:line="360" w:lineRule="auto"/>
        <w:ind w:firstLine="720"/>
        <w:jc w:val="both"/>
        <w:rPr>
          <w:lang w:eastAsia="ru-RU"/>
        </w:rPr>
      </w:pPr>
      <w:r>
        <w:rPr>
          <w:lang w:eastAsia="ru-RU"/>
        </w:rPr>
        <w:t xml:space="preserve">     </w:t>
      </w:r>
      <w:r w:rsidR="001B3E8B">
        <w:rPr>
          <w:lang w:eastAsia="ru-RU"/>
        </w:rPr>
        <w:t>активизация позиции СМИ по вопросам пропаганды семейных ценностей, ответственного родительства, трансляция лучшего опыта семейного воспитания, формирования позитивного образа многодетных семей, приемных семей и семей с детьми-инвалидами;</w:t>
      </w:r>
    </w:p>
    <w:p w:rsidR="001B3E8B" w:rsidRDefault="00D3711A" w:rsidP="001B3E8B">
      <w:pPr>
        <w:pStyle w:val="a3"/>
        <w:spacing w:line="360" w:lineRule="auto"/>
        <w:ind w:firstLine="720"/>
        <w:jc w:val="both"/>
        <w:rPr>
          <w:lang w:eastAsia="ru-RU"/>
        </w:rPr>
      </w:pPr>
      <w:r>
        <w:rPr>
          <w:lang w:eastAsia="ru-RU"/>
        </w:rPr>
        <w:t xml:space="preserve">    </w:t>
      </w:r>
      <w:r w:rsidR="001B3E8B">
        <w:rPr>
          <w:lang w:eastAsia="ru-RU"/>
        </w:rPr>
        <w:t>привлечение внимания СМИ к передовым методикам и практикам помощи семьям с детьми, находящимся в трудной жизненной ситуации;</w:t>
      </w:r>
    </w:p>
    <w:p w:rsidR="000A0DD9" w:rsidRPr="007E5472" w:rsidRDefault="00D3711A" w:rsidP="001B3E8B">
      <w:pPr>
        <w:pStyle w:val="a3"/>
        <w:spacing w:line="360" w:lineRule="auto"/>
        <w:ind w:firstLine="720"/>
        <w:jc w:val="both"/>
        <w:rPr>
          <w:lang w:eastAsia="ru-RU"/>
        </w:rPr>
      </w:pPr>
      <w:r>
        <w:rPr>
          <w:lang w:eastAsia="ru-RU"/>
        </w:rPr>
        <w:t xml:space="preserve">    </w:t>
      </w:r>
      <w:r w:rsidR="001B3E8B">
        <w:rPr>
          <w:lang w:eastAsia="ru-RU"/>
        </w:rPr>
        <w:t>освещение в СМИ деятельности Фонда по реализации программ и проектов, проведению мероприятий, конкурсов и акций, в том числе Общероссийского детского телефона доверия 8-800-2000-122, Всероссийской выставки-форума «Вместе – ради детей», Всероссийской акции «Добровольцы – детям», Всероссийского конкурса «Семья года», конкурса городов России «Города для детей. 2022», Всероссийского проекта «Многодетная Россия».</w:t>
      </w:r>
    </w:p>
    <w:p w:rsidR="00D123AE" w:rsidRPr="007E5472" w:rsidRDefault="006806F2" w:rsidP="007E5472">
      <w:pPr>
        <w:pStyle w:val="a3"/>
        <w:spacing w:line="360" w:lineRule="auto"/>
        <w:jc w:val="both"/>
        <w:rPr>
          <w:lang w:eastAsia="ru-RU"/>
        </w:rPr>
      </w:pPr>
      <w:r w:rsidRPr="007E5472">
        <w:rPr>
          <w:lang w:eastAsia="ru-RU"/>
        </w:rPr>
        <w:t xml:space="preserve"> </w:t>
      </w:r>
      <w:r w:rsidR="007E5472">
        <w:rPr>
          <w:lang w:eastAsia="ru-RU"/>
        </w:rPr>
        <w:tab/>
      </w:r>
      <w:r w:rsidR="001B3E8B">
        <w:rPr>
          <w:lang w:eastAsia="ru-RU"/>
        </w:rPr>
        <w:t xml:space="preserve"> </w:t>
      </w:r>
    </w:p>
    <w:p w:rsidR="000A0DD9" w:rsidRDefault="000A0DD9" w:rsidP="000F1701">
      <w:pPr>
        <w:pStyle w:val="a3"/>
        <w:spacing w:line="360" w:lineRule="auto"/>
        <w:jc w:val="center"/>
        <w:rPr>
          <w:b/>
          <w:bCs/>
          <w:lang w:eastAsia="ru-RU"/>
        </w:rPr>
      </w:pPr>
      <w:r w:rsidRPr="007E5472">
        <w:rPr>
          <w:b/>
          <w:bCs/>
          <w:lang w:eastAsia="ru-RU"/>
        </w:rPr>
        <w:t xml:space="preserve">2. Номинации и </w:t>
      </w:r>
      <w:r w:rsidR="001B3E8B">
        <w:rPr>
          <w:b/>
          <w:bCs/>
          <w:lang w:eastAsia="ru-RU"/>
        </w:rPr>
        <w:t>требования к представляемым материалам</w:t>
      </w:r>
    </w:p>
    <w:p w:rsidR="000F1701" w:rsidRPr="007E5472" w:rsidRDefault="000F1701" w:rsidP="000F1701">
      <w:pPr>
        <w:pStyle w:val="a3"/>
        <w:spacing w:line="360" w:lineRule="auto"/>
        <w:jc w:val="center"/>
        <w:rPr>
          <w:lang w:eastAsia="ru-RU"/>
        </w:rPr>
      </w:pPr>
    </w:p>
    <w:p w:rsidR="000A0DD9" w:rsidRPr="007E5472" w:rsidRDefault="000A0DD9" w:rsidP="00C146B9">
      <w:pPr>
        <w:pStyle w:val="a3"/>
        <w:spacing w:line="360" w:lineRule="auto"/>
        <w:ind w:firstLine="720"/>
        <w:jc w:val="both"/>
        <w:rPr>
          <w:lang w:eastAsia="ru-RU"/>
        </w:rPr>
      </w:pPr>
      <w:r w:rsidRPr="007E5472">
        <w:rPr>
          <w:lang w:eastAsia="ru-RU"/>
        </w:rPr>
        <w:t>2.1. Всероссийский конкурс проводится по следующим номинациям:</w:t>
      </w:r>
    </w:p>
    <w:p w:rsidR="00A60DC9" w:rsidRPr="000F1701" w:rsidRDefault="000F1701" w:rsidP="000F1701">
      <w:pPr>
        <w:widowControl/>
        <w:autoSpaceDE/>
        <w:autoSpaceDN/>
        <w:spacing w:line="360" w:lineRule="auto"/>
        <w:contextualSpacing/>
        <w:jc w:val="both"/>
        <w:rPr>
          <w:rFonts w:eastAsia="Calibri"/>
          <w:sz w:val="28"/>
          <w:szCs w:val="28"/>
        </w:rPr>
      </w:pPr>
      <w:r w:rsidRPr="000F1701">
        <w:rPr>
          <w:rFonts w:eastAsia="Calibri"/>
          <w:b/>
          <w:sz w:val="28"/>
          <w:szCs w:val="28"/>
        </w:rPr>
        <w:t xml:space="preserve">«Многодетная Россия» - </w:t>
      </w:r>
      <w:r w:rsidRPr="000F1701">
        <w:rPr>
          <w:rFonts w:eastAsia="Calibri"/>
          <w:sz w:val="28"/>
          <w:szCs w:val="28"/>
        </w:rPr>
        <w:t>материалы, посвященные роли семьи, в том числе многодетной и приемной; укреплению семейных традиций; успешным практикам помощи семьям и детям; семейному устройству детей-сирот и успешному опыту приемных семей, сумевших преодолеть сложности в адаптации и социализации приемных детей.</w:t>
      </w:r>
    </w:p>
    <w:p w:rsidR="00A60DC9" w:rsidRPr="000F1701" w:rsidRDefault="000F1701" w:rsidP="000F1701">
      <w:pPr>
        <w:widowControl/>
        <w:autoSpaceDE/>
        <w:autoSpaceDN/>
        <w:spacing w:after="200" w:line="360" w:lineRule="auto"/>
        <w:contextualSpacing/>
        <w:jc w:val="both"/>
        <w:rPr>
          <w:rFonts w:eastAsia="Calibri"/>
          <w:sz w:val="28"/>
          <w:szCs w:val="28"/>
        </w:rPr>
      </w:pPr>
      <w:r w:rsidRPr="000F1701">
        <w:rPr>
          <w:rFonts w:eastAsia="Calibri"/>
          <w:b/>
          <w:sz w:val="28"/>
          <w:szCs w:val="28"/>
        </w:rPr>
        <w:t xml:space="preserve">«Дорогой безграничных возможностей» - </w:t>
      </w:r>
      <w:r w:rsidRPr="000F1701">
        <w:rPr>
          <w:rFonts w:eastAsia="Calibri"/>
          <w:sz w:val="28"/>
          <w:szCs w:val="28"/>
        </w:rPr>
        <w:t>материалы об успешной социальной адаптации детей с особенностями развития и здоровья, а также помощи семьям, воспитывающим таких детей; истории улучшения качества жизни детей с ограниченными возможностями здоровья.</w:t>
      </w:r>
    </w:p>
    <w:p w:rsidR="00A60DC9" w:rsidRPr="000F1701" w:rsidRDefault="000F1701" w:rsidP="000F1701">
      <w:pPr>
        <w:widowControl/>
        <w:autoSpaceDE/>
        <w:autoSpaceDN/>
        <w:spacing w:after="200" w:line="360" w:lineRule="auto"/>
        <w:contextualSpacing/>
        <w:jc w:val="both"/>
        <w:rPr>
          <w:rFonts w:eastAsia="Calibri"/>
          <w:sz w:val="28"/>
          <w:szCs w:val="28"/>
        </w:rPr>
      </w:pPr>
      <w:r w:rsidRPr="000F1701">
        <w:rPr>
          <w:rFonts w:eastAsia="Calibri"/>
          <w:b/>
          <w:sz w:val="28"/>
          <w:szCs w:val="28"/>
        </w:rPr>
        <w:t>«Работа над ошибками»</w:t>
      </w:r>
      <w:r w:rsidRPr="000F1701">
        <w:rPr>
          <w:rFonts w:eastAsia="Calibri"/>
          <w:sz w:val="28"/>
          <w:szCs w:val="28"/>
        </w:rPr>
        <w:t xml:space="preserve"> - материалы об интеграции в общество «трудных» детей и подростков, несовершеннолетних, вступивших в конфликт с законом; материалы о работе служб примирения (медиации), развитии наставничества в отношении подростков, находящихся в конфликте с законом, добровольческих инициативах, направленных на профилактику преступности несовершеннолетних. </w:t>
      </w:r>
    </w:p>
    <w:p w:rsidR="00A60DC9" w:rsidRPr="000F1701" w:rsidRDefault="000F1701" w:rsidP="000F1701">
      <w:pPr>
        <w:widowControl/>
        <w:autoSpaceDE/>
        <w:autoSpaceDN/>
        <w:spacing w:after="200" w:line="360" w:lineRule="auto"/>
        <w:contextualSpacing/>
        <w:jc w:val="both"/>
        <w:rPr>
          <w:rFonts w:eastAsia="Calibri"/>
          <w:sz w:val="28"/>
          <w:szCs w:val="28"/>
        </w:rPr>
      </w:pPr>
      <w:r w:rsidRPr="000F1701">
        <w:rPr>
          <w:rFonts w:eastAsia="Calibri"/>
          <w:b/>
          <w:sz w:val="28"/>
          <w:szCs w:val="28"/>
        </w:rPr>
        <w:lastRenderedPageBreak/>
        <w:t xml:space="preserve">«Выйти в плюс» </w:t>
      </w:r>
      <w:r w:rsidRPr="000F1701">
        <w:rPr>
          <w:rFonts w:eastAsia="Calibri"/>
          <w:sz w:val="28"/>
          <w:szCs w:val="28"/>
        </w:rPr>
        <w:t xml:space="preserve">- материалы, освещающие практики поддержки семей с детьми с низким уровнем доходов в целях достижения ими уровня </w:t>
      </w:r>
      <w:proofErr w:type="spellStart"/>
      <w:r w:rsidRPr="000F1701">
        <w:rPr>
          <w:rFonts w:eastAsia="Calibri"/>
          <w:sz w:val="28"/>
          <w:szCs w:val="28"/>
        </w:rPr>
        <w:t>самообеспечения</w:t>
      </w:r>
      <w:proofErr w:type="spellEnd"/>
      <w:r w:rsidRPr="000F1701">
        <w:rPr>
          <w:rFonts w:eastAsia="Calibri"/>
          <w:sz w:val="28"/>
          <w:szCs w:val="28"/>
        </w:rPr>
        <w:t xml:space="preserve"> </w:t>
      </w:r>
      <w:r w:rsidR="0066382B">
        <w:rPr>
          <w:rFonts w:eastAsia="Calibri"/>
          <w:sz w:val="28"/>
          <w:szCs w:val="28"/>
        </w:rPr>
        <w:t xml:space="preserve">     </w:t>
      </w:r>
      <w:r w:rsidRPr="000F1701">
        <w:rPr>
          <w:rFonts w:eastAsia="Calibri"/>
          <w:sz w:val="28"/>
          <w:szCs w:val="28"/>
        </w:rPr>
        <w:t>(в т.ч. с заключением социального контракта); материалы об эффективных технологиях оказания помощи малообеспеченным семьям; материалы о родителях, которые добились успеха после рождения детей, организовали собственный бизнес или создали НКО.</w:t>
      </w:r>
    </w:p>
    <w:p w:rsidR="00A60DC9" w:rsidRPr="000F1701" w:rsidRDefault="000F1701" w:rsidP="000F1701">
      <w:pPr>
        <w:widowControl/>
        <w:autoSpaceDE/>
        <w:autoSpaceDN/>
        <w:spacing w:line="360" w:lineRule="auto"/>
        <w:contextualSpacing/>
        <w:jc w:val="both"/>
        <w:rPr>
          <w:rFonts w:eastAsia="Calibri"/>
          <w:sz w:val="28"/>
          <w:szCs w:val="28"/>
        </w:rPr>
      </w:pPr>
      <w:r w:rsidRPr="000F1701">
        <w:rPr>
          <w:rFonts w:eastAsia="Calibri"/>
          <w:b/>
          <w:sz w:val="28"/>
          <w:szCs w:val="28"/>
        </w:rPr>
        <w:t>«Помощь в новом формате» -</w:t>
      </w:r>
      <w:r w:rsidRPr="000F1701">
        <w:rPr>
          <w:rFonts w:eastAsia="Calibri"/>
          <w:sz w:val="28"/>
          <w:szCs w:val="28"/>
        </w:rPr>
        <w:t xml:space="preserve"> материалы, посвященные реализации в</w:t>
      </w:r>
      <w:r w:rsidR="00A6402A" w:rsidRPr="00A6402A">
        <w:rPr>
          <w:rFonts w:eastAsia="Calibri"/>
          <w:sz w:val="28"/>
          <w:szCs w:val="28"/>
        </w:rPr>
        <w:t xml:space="preserve"> </w:t>
      </w:r>
      <w:r w:rsidR="00A6402A">
        <w:rPr>
          <w:rFonts w:eastAsia="Calibri"/>
          <w:sz w:val="28"/>
          <w:szCs w:val="28"/>
        </w:rPr>
        <w:t xml:space="preserve">  </w:t>
      </w:r>
      <w:r w:rsidR="00A6402A" w:rsidRPr="000F1701">
        <w:rPr>
          <w:rFonts w:eastAsia="Calibri"/>
          <w:sz w:val="28"/>
          <w:szCs w:val="28"/>
        </w:rPr>
        <w:t>регионах</w:t>
      </w:r>
      <w:r w:rsidR="00A6402A">
        <w:rPr>
          <w:rFonts w:eastAsia="Calibri"/>
          <w:sz w:val="28"/>
          <w:szCs w:val="28"/>
        </w:rPr>
        <w:t xml:space="preserve"> </w:t>
      </w:r>
      <w:r w:rsidRPr="000F1701">
        <w:rPr>
          <w:rFonts w:eastAsia="Calibri"/>
          <w:sz w:val="28"/>
          <w:szCs w:val="28"/>
        </w:rPr>
        <w:t>при поддержке Фонда инновационных инфраструктурных проектов по созданию</w:t>
      </w:r>
      <w:r w:rsidR="00076205">
        <w:rPr>
          <w:rFonts w:eastAsia="Calibri"/>
          <w:sz w:val="28"/>
          <w:szCs w:val="28"/>
        </w:rPr>
        <w:t xml:space="preserve"> Семейных многофункциональных центров,</w:t>
      </w:r>
      <w:r w:rsidRPr="000F1701">
        <w:rPr>
          <w:rFonts w:eastAsia="Calibri"/>
          <w:sz w:val="28"/>
          <w:szCs w:val="28"/>
        </w:rPr>
        <w:t xml:space="preserve"> </w:t>
      </w:r>
      <w:proofErr w:type="spellStart"/>
      <w:r w:rsidRPr="000F1701">
        <w:rPr>
          <w:rFonts w:eastAsia="Calibri"/>
          <w:sz w:val="28"/>
          <w:szCs w:val="28"/>
        </w:rPr>
        <w:t>микрореабилитационных</w:t>
      </w:r>
      <w:proofErr w:type="spellEnd"/>
      <w:r w:rsidRPr="000F1701">
        <w:rPr>
          <w:rFonts w:eastAsia="Calibri"/>
          <w:sz w:val="28"/>
          <w:szCs w:val="28"/>
        </w:rPr>
        <w:t xml:space="preserve"> центров и служб «Семейная диспетчерская».</w:t>
      </w:r>
    </w:p>
    <w:p w:rsidR="001B3E8B" w:rsidRDefault="000F1701" w:rsidP="001B3E8B">
      <w:pPr>
        <w:widowControl/>
        <w:autoSpaceDE/>
        <w:autoSpaceDN/>
        <w:spacing w:line="360" w:lineRule="auto"/>
        <w:jc w:val="both"/>
        <w:rPr>
          <w:rFonts w:eastAsia="Calibri"/>
          <w:sz w:val="28"/>
          <w:szCs w:val="28"/>
        </w:rPr>
      </w:pPr>
      <w:r w:rsidRPr="000F1701">
        <w:rPr>
          <w:rFonts w:eastAsia="Calibri"/>
          <w:b/>
          <w:sz w:val="28"/>
          <w:szCs w:val="28"/>
        </w:rPr>
        <w:t>«Я – родитель»</w:t>
      </w:r>
      <w:r w:rsidRPr="000F1701">
        <w:rPr>
          <w:rFonts w:eastAsia="Calibri"/>
          <w:sz w:val="28"/>
          <w:szCs w:val="28"/>
        </w:rPr>
        <w:t xml:space="preserve"> - материалы, посвященные ответственному родительству и отказу от жестокого обращения с детьми; советы и лайфхаки для родителей о воспитании детей разного возраста, психологических проблемах, с которыми сталкиваются родители и дети; материалы, помогающие построить гармоничные детско-родительские отношения, конструктивно разрешать конфликтные ситуаций без криков и наказаний, наносящих ущерб психике ребенка.</w:t>
      </w:r>
      <w:r w:rsidR="001B3E8B">
        <w:rPr>
          <w:rFonts w:eastAsia="Calibri"/>
          <w:sz w:val="28"/>
          <w:szCs w:val="28"/>
        </w:rPr>
        <w:t xml:space="preserve"> </w:t>
      </w:r>
    </w:p>
    <w:p w:rsidR="001B3E8B" w:rsidRDefault="000F1701" w:rsidP="001B3E8B">
      <w:pPr>
        <w:widowControl/>
        <w:autoSpaceDE/>
        <w:autoSpaceDN/>
        <w:spacing w:line="360" w:lineRule="auto"/>
        <w:jc w:val="both"/>
        <w:rPr>
          <w:rFonts w:eastAsia="Calibri"/>
          <w:sz w:val="28"/>
          <w:szCs w:val="28"/>
        </w:rPr>
      </w:pPr>
      <w:r w:rsidRPr="000F1701">
        <w:rPr>
          <w:rFonts w:eastAsia="Calibri"/>
          <w:b/>
          <w:sz w:val="28"/>
          <w:szCs w:val="28"/>
        </w:rPr>
        <w:t>«Номер доверия»</w:t>
      </w:r>
      <w:r w:rsidRPr="000F1701">
        <w:rPr>
          <w:rFonts w:eastAsia="Calibri"/>
          <w:sz w:val="28"/>
          <w:szCs w:val="28"/>
        </w:rPr>
        <w:t xml:space="preserve"> - материалы, посвященные работе Общероссийского детского телефона доверия для детей, подростков и их родителей 8-800-2000-122 и его вкладу в решение актуальных проблем – детско-родительские конфликты, подростковые суициды, </w:t>
      </w:r>
      <w:proofErr w:type="spellStart"/>
      <w:r w:rsidRPr="000F1701">
        <w:rPr>
          <w:rFonts w:eastAsia="Calibri"/>
          <w:sz w:val="28"/>
          <w:szCs w:val="28"/>
        </w:rPr>
        <w:t>буллинг</w:t>
      </w:r>
      <w:proofErr w:type="spellEnd"/>
      <w:r w:rsidRPr="000F1701">
        <w:rPr>
          <w:rFonts w:eastAsia="Calibri"/>
          <w:sz w:val="28"/>
          <w:szCs w:val="28"/>
        </w:rPr>
        <w:t xml:space="preserve"> и </w:t>
      </w:r>
      <w:proofErr w:type="spellStart"/>
      <w:r w:rsidRPr="000F1701">
        <w:rPr>
          <w:rFonts w:eastAsia="Calibri"/>
          <w:sz w:val="28"/>
          <w:szCs w:val="28"/>
        </w:rPr>
        <w:t>кибербуллинг</w:t>
      </w:r>
      <w:proofErr w:type="spellEnd"/>
      <w:r w:rsidRPr="000F1701">
        <w:rPr>
          <w:rFonts w:eastAsia="Calibri"/>
          <w:sz w:val="28"/>
          <w:szCs w:val="28"/>
        </w:rPr>
        <w:t xml:space="preserve"> и др. </w:t>
      </w:r>
    </w:p>
    <w:p w:rsidR="00667472" w:rsidRDefault="000F1701" w:rsidP="001B3E8B">
      <w:pPr>
        <w:widowControl/>
        <w:autoSpaceDE/>
        <w:autoSpaceDN/>
        <w:spacing w:line="360" w:lineRule="auto"/>
        <w:jc w:val="both"/>
        <w:rPr>
          <w:rFonts w:eastAsia="Calibri"/>
          <w:sz w:val="28"/>
          <w:szCs w:val="28"/>
        </w:rPr>
      </w:pPr>
      <w:r w:rsidRPr="000F1701">
        <w:rPr>
          <w:rFonts w:eastAsia="Calibri"/>
          <w:b/>
          <w:sz w:val="28"/>
          <w:szCs w:val="28"/>
        </w:rPr>
        <w:t>«Жизнь замечательных семей»</w:t>
      </w:r>
      <w:r w:rsidRPr="000F1701">
        <w:rPr>
          <w:rFonts w:eastAsia="Calibri"/>
          <w:sz w:val="28"/>
          <w:szCs w:val="28"/>
        </w:rPr>
        <w:t xml:space="preserve"> - материалы, освещающие проведение Всероссийск</w:t>
      </w:r>
      <w:r w:rsidR="00076205">
        <w:rPr>
          <w:rFonts w:eastAsia="Calibri"/>
          <w:sz w:val="28"/>
          <w:szCs w:val="28"/>
        </w:rPr>
        <w:t>ого конкурса «Семья года» в 2021 и 2022 годах</w:t>
      </w:r>
      <w:r w:rsidRPr="000F1701">
        <w:rPr>
          <w:rFonts w:eastAsia="Calibri"/>
          <w:sz w:val="28"/>
          <w:szCs w:val="28"/>
        </w:rPr>
        <w:t xml:space="preserve"> на региональном и федеральном этапе. Материалы о семьях-участниках и победителях конкурса.</w:t>
      </w:r>
    </w:p>
    <w:p w:rsidR="002A09AC" w:rsidRDefault="002A09AC" w:rsidP="002A09AC">
      <w:pPr>
        <w:widowControl/>
        <w:autoSpaceDE/>
        <w:autoSpaceDN/>
        <w:spacing w:line="360" w:lineRule="auto"/>
        <w:jc w:val="both"/>
        <w:rPr>
          <w:rFonts w:eastAsia="Calibri"/>
          <w:sz w:val="28"/>
          <w:szCs w:val="28"/>
        </w:rPr>
      </w:pPr>
      <w:r>
        <w:rPr>
          <w:rFonts w:eastAsia="Calibri"/>
          <w:sz w:val="28"/>
          <w:szCs w:val="28"/>
        </w:rPr>
        <w:t xml:space="preserve">         </w:t>
      </w:r>
    </w:p>
    <w:p w:rsidR="002A09AC" w:rsidRPr="002A09AC" w:rsidRDefault="002A09AC" w:rsidP="002A09AC">
      <w:pPr>
        <w:widowControl/>
        <w:autoSpaceDE/>
        <w:autoSpaceDN/>
        <w:spacing w:line="360" w:lineRule="auto"/>
        <w:jc w:val="both"/>
        <w:rPr>
          <w:rFonts w:eastAsia="Calibri"/>
          <w:sz w:val="28"/>
          <w:szCs w:val="28"/>
        </w:rPr>
      </w:pPr>
      <w:r>
        <w:rPr>
          <w:rFonts w:eastAsia="Calibri"/>
          <w:sz w:val="28"/>
          <w:szCs w:val="28"/>
        </w:rPr>
        <w:t xml:space="preserve"> </w:t>
      </w:r>
      <w:r w:rsidR="00C146B9">
        <w:rPr>
          <w:rFonts w:eastAsia="Calibri"/>
          <w:sz w:val="28"/>
          <w:szCs w:val="28"/>
        </w:rPr>
        <w:t xml:space="preserve">     </w:t>
      </w:r>
      <w:r>
        <w:rPr>
          <w:rFonts w:eastAsia="Calibri"/>
          <w:sz w:val="28"/>
          <w:szCs w:val="28"/>
        </w:rPr>
        <w:t xml:space="preserve">2.2. </w:t>
      </w:r>
      <w:r w:rsidR="002B6102">
        <w:rPr>
          <w:rFonts w:eastAsia="Calibri"/>
          <w:sz w:val="28"/>
          <w:szCs w:val="28"/>
        </w:rPr>
        <w:t xml:space="preserve"> </w:t>
      </w:r>
      <w:r w:rsidR="001C0165">
        <w:rPr>
          <w:rFonts w:eastAsia="Calibri"/>
          <w:sz w:val="28"/>
          <w:szCs w:val="28"/>
        </w:rPr>
        <w:t xml:space="preserve"> </w:t>
      </w:r>
      <w:r w:rsidRPr="002A09AC">
        <w:rPr>
          <w:rFonts w:eastAsia="Calibri"/>
          <w:sz w:val="28"/>
          <w:szCs w:val="28"/>
        </w:rPr>
        <w:t>Требования к предоставляемым материалам</w:t>
      </w:r>
      <w:r w:rsidR="004F3A3A">
        <w:rPr>
          <w:rFonts w:eastAsia="Calibri"/>
          <w:sz w:val="28"/>
          <w:szCs w:val="28"/>
        </w:rPr>
        <w:t xml:space="preserve"> (Приложение 2)</w:t>
      </w:r>
      <w:r>
        <w:rPr>
          <w:rFonts w:eastAsia="Calibri"/>
          <w:sz w:val="28"/>
          <w:szCs w:val="28"/>
        </w:rPr>
        <w:t>:</w:t>
      </w:r>
    </w:p>
    <w:p w:rsidR="002A09AC" w:rsidRPr="002A09AC" w:rsidRDefault="002A09AC" w:rsidP="002A09AC">
      <w:pPr>
        <w:widowControl/>
        <w:autoSpaceDE/>
        <w:autoSpaceDN/>
        <w:spacing w:line="360" w:lineRule="auto"/>
        <w:jc w:val="both"/>
        <w:rPr>
          <w:rFonts w:eastAsia="Calibri"/>
          <w:sz w:val="28"/>
          <w:szCs w:val="28"/>
        </w:rPr>
      </w:pPr>
      <w:r>
        <w:rPr>
          <w:rFonts w:eastAsia="Calibri"/>
          <w:sz w:val="28"/>
          <w:szCs w:val="28"/>
        </w:rPr>
        <w:t xml:space="preserve">          </w:t>
      </w:r>
      <w:r w:rsidR="00C146B9">
        <w:rPr>
          <w:rFonts w:eastAsia="Calibri"/>
          <w:sz w:val="28"/>
          <w:szCs w:val="28"/>
        </w:rPr>
        <w:t xml:space="preserve">    </w:t>
      </w:r>
      <w:r>
        <w:rPr>
          <w:rFonts w:eastAsia="Calibri"/>
          <w:sz w:val="28"/>
          <w:szCs w:val="28"/>
        </w:rPr>
        <w:t>в</w:t>
      </w:r>
      <w:r w:rsidRPr="002A09AC">
        <w:rPr>
          <w:rFonts w:eastAsia="Calibri"/>
          <w:sz w:val="28"/>
          <w:szCs w:val="28"/>
        </w:rPr>
        <w:t>о Всероссийском конкурсе могут принять участие материалы,</w:t>
      </w:r>
    </w:p>
    <w:p w:rsidR="002A09AC" w:rsidRPr="002A09AC" w:rsidRDefault="002A09AC" w:rsidP="002A09AC">
      <w:pPr>
        <w:widowControl/>
        <w:autoSpaceDE/>
        <w:autoSpaceDN/>
        <w:spacing w:line="360" w:lineRule="auto"/>
        <w:jc w:val="both"/>
        <w:rPr>
          <w:rFonts w:eastAsia="Calibri"/>
          <w:sz w:val="28"/>
          <w:szCs w:val="28"/>
        </w:rPr>
      </w:pPr>
      <w:proofErr w:type="gramStart"/>
      <w:r w:rsidRPr="002A09AC">
        <w:rPr>
          <w:rFonts w:eastAsia="Calibri"/>
          <w:sz w:val="28"/>
          <w:szCs w:val="28"/>
        </w:rPr>
        <w:t>соотв</w:t>
      </w:r>
      <w:r>
        <w:rPr>
          <w:rFonts w:eastAsia="Calibri"/>
          <w:sz w:val="28"/>
          <w:szCs w:val="28"/>
        </w:rPr>
        <w:t>етствующие</w:t>
      </w:r>
      <w:proofErr w:type="gramEnd"/>
      <w:r>
        <w:rPr>
          <w:rFonts w:eastAsia="Calibri"/>
          <w:sz w:val="28"/>
          <w:szCs w:val="28"/>
        </w:rPr>
        <w:t xml:space="preserve"> номинациям конкурса;</w:t>
      </w:r>
    </w:p>
    <w:p w:rsidR="002A09AC" w:rsidRPr="002A09AC" w:rsidRDefault="002A09AC" w:rsidP="002A09AC">
      <w:pPr>
        <w:widowControl/>
        <w:autoSpaceDE/>
        <w:autoSpaceDN/>
        <w:spacing w:line="360" w:lineRule="auto"/>
        <w:jc w:val="both"/>
        <w:rPr>
          <w:rFonts w:eastAsia="Calibri"/>
          <w:sz w:val="28"/>
          <w:szCs w:val="28"/>
        </w:rPr>
      </w:pPr>
      <w:r>
        <w:rPr>
          <w:rFonts w:eastAsia="Calibri"/>
          <w:sz w:val="28"/>
          <w:szCs w:val="28"/>
        </w:rPr>
        <w:t xml:space="preserve">  </w:t>
      </w:r>
      <w:r>
        <w:rPr>
          <w:rFonts w:eastAsia="Calibri"/>
          <w:sz w:val="28"/>
          <w:szCs w:val="28"/>
        </w:rPr>
        <w:tab/>
      </w:r>
      <w:r w:rsidR="00C146B9">
        <w:rPr>
          <w:rFonts w:eastAsia="Calibri"/>
          <w:sz w:val="28"/>
          <w:szCs w:val="28"/>
        </w:rPr>
        <w:t xml:space="preserve">    </w:t>
      </w:r>
      <w:r>
        <w:rPr>
          <w:rFonts w:eastAsia="Calibri"/>
          <w:sz w:val="28"/>
          <w:szCs w:val="28"/>
        </w:rPr>
        <w:t>н</w:t>
      </w:r>
      <w:r w:rsidRPr="002A09AC">
        <w:rPr>
          <w:rFonts w:eastAsia="Calibri"/>
          <w:sz w:val="28"/>
          <w:szCs w:val="28"/>
        </w:rPr>
        <w:t xml:space="preserve">е </w:t>
      </w:r>
      <w:r w:rsidR="00A6402A">
        <w:rPr>
          <w:rFonts w:eastAsia="Calibri"/>
          <w:sz w:val="28"/>
          <w:szCs w:val="28"/>
        </w:rPr>
        <w:t xml:space="preserve"> </w:t>
      </w:r>
      <w:r w:rsidRPr="002A09AC">
        <w:rPr>
          <w:rFonts w:eastAsia="Calibri"/>
          <w:sz w:val="28"/>
          <w:szCs w:val="28"/>
        </w:rPr>
        <w:t>допускаются</w:t>
      </w:r>
      <w:r w:rsidR="00A6402A">
        <w:rPr>
          <w:rFonts w:eastAsia="Calibri"/>
          <w:sz w:val="28"/>
          <w:szCs w:val="28"/>
        </w:rPr>
        <w:t xml:space="preserve"> </w:t>
      </w:r>
      <w:r w:rsidRPr="002A09AC">
        <w:rPr>
          <w:rFonts w:eastAsia="Calibri"/>
          <w:sz w:val="28"/>
          <w:szCs w:val="28"/>
        </w:rPr>
        <w:t xml:space="preserve"> к </w:t>
      </w:r>
      <w:r w:rsidR="00A6402A">
        <w:rPr>
          <w:rFonts w:eastAsia="Calibri"/>
          <w:sz w:val="28"/>
          <w:szCs w:val="28"/>
        </w:rPr>
        <w:t xml:space="preserve"> </w:t>
      </w:r>
      <w:r w:rsidRPr="002A09AC">
        <w:rPr>
          <w:rFonts w:eastAsia="Calibri"/>
          <w:sz w:val="28"/>
          <w:szCs w:val="28"/>
        </w:rPr>
        <w:t xml:space="preserve">участию </w:t>
      </w:r>
      <w:r w:rsidR="00A6402A">
        <w:rPr>
          <w:rFonts w:eastAsia="Calibri"/>
          <w:sz w:val="28"/>
          <w:szCs w:val="28"/>
        </w:rPr>
        <w:t xml:space="preserve"> </w:t>
      </w:r>
      <w:r w:rsidRPr="002A09AC">
        <w:rPr>
          <w:rFonts w:eastAsia="Calibri"/>
          <w:sz w:val="28"/>
          <w:szCs w:val="28"/>
        </w:rPr>
        <w:t xml:space="preserve">материалы, </w:t>
      </w:r>
      <w:r w:rsidR="00A6402A">
        <w:rPr>
          <w:rFonts w:eastAsia="Calibri"/>
          <w:sz w:val="28"/>
          <w:szCs w:val="28"/>
        </w:rPr>
        <w:t xml:space="preserve"> </w:t>
      </w:r>
      <w:r w:rsidRPr="002A09AC">
        <w:rPr>
          <w:rFonts w:eastAsia="Calibri"/>
          <w:sz w:val="28"/>
          <w:szCs w:val="28"/>
        </w:rPr>
        <w:t xml:space="preserve">не </w:t>
      </w:r>
      <w:r w:rsidR="00A6402A">
        <w:rPr>
          <w:rFonts w:eastAsia="Calibri"/>
          <w:sz w:val="28"/>
          <w:szCs w:val="28"/>
        </w:rPr>
        <w:t xml:space="preserve">  </w:t>
      </w:r>
      <w:r w:rsidRPr="002A09AC">
        <w:rPr>
          <w:rFonts w:eastAsia="Calibri"/>
          <w:sz w:val="28"/>
          <w:szCs w:val="28"/>
        </w:rPr>
        <w:t>соответствующие тематике</w:t>
      </w:r>
    </w:p>
    <w:p w:rsidR="002A09AC" w:rsidRPr="002A09AC" w:rsidRDefault="002A09AC" w:rsidP="002A09AC">
      <w:pPr>
        <w:widowControl/>
        <w:autoSpaceDE/>
        <w:autoSpaceDN/>
        <w:spacing w:line="360" w:lineRule="auto"/>
        <w:jc w:val="both"/>
        <w:rPr>
          <w:rFonts w:eastAsia="Calibri"/>
          <w:sz w:val="28"/>
          <w:szCs w:val="28"/>
        </w:rPr>
      </w:pPr>
      <w:r w:rsidRPr="002A09AC">
        <w:rPr>
          <w:rFonts w:eastAsia="Calibri"/>
          <w:sz w:val="28"/>
          <w:szCs w:val="28"/>
        </w:rPr>
        <w:t>конкурса и номинации, дате выхода, созданные не на русском языке, размещенные на правах рекламы или предлагающие сбор средств, авторы которых не оставили к</w:t>
      </w:r>
      <w:r>
        <w:rPr>
          <w:rFonts w:eastAsia="Calibri"/>
          <w:sz w:val="28"/>
          <w:szCs w:val="28"/>
        </w:rPr>
        <w:t>онтактных данных;</w:t>
      </w:r>
    </w:p>
    <w:p w:rsidR="002A09AC" w:rsidRPr="002A09AC" w:rsidRDefault="002A09AC" w:rsidP="002A09AC">
      <w:pPr>
        <w:widowControl/>
        <w:autoSpaceDE/>
        <w:autoSpaceDN/>
        <w:spacing w:line="360" w:lineRule="auto"/>
        <w:jc w:val="both"/>
        <w:rPr>
          <w:rFonts w:eastAsia="Calibri"/>
          <w:sz w:val="28"/>
          <w:szCs w:val="28"/>
        </w:rPr>
      </w:pPr>
      <w:r>
        <w:rPr>
          <w:rFonts w:eastAsia="Calibri"/>
          <w:sz w:val="28"/>
          <w:szCs w:val="28"/>
        </w:rPr>
        <w:tab/>
      </w:r>
      <w:r w:rsidR="00C146B9">
        <w:rPr>
          <w:rFonts w:eastAsia="Calibri"/>
          <w:sz w:val="28"/>
          <w:szCs w:val="28"/>
        </w:rPr>
        <w:t xml:space="preserve">    </w:t>
      </w:r>
      <w:r>
        <w:rPr>
          <w:rFonts w:eastAsia="Calibri"/>
          <w:sz w:val="28"/>
          <w:szCs w:val="28"/>
        </w:rPr>
        <w:t>в</w:t>
      </w:r>
      <w:r w:rsidRPr="002A09AC">
        <w:rPr>
          <w:rFonts w:eastAsia="Calibri"/>
          <w:sz w:val="28"/>
          <w:szCs w:val="28"/>
        </w:rPr>
        <w:t xml:space="preserve"> основе каждого материала должен быть конкретный случай, </w:t>
      </w:r>
    </w:p>
    <w:p w:rsidR="002A09AC" w:rsidRPr="002A09AC" w:rsidRDefault="002A09AC" w:rsidP="002A09AC">
      <w:pPr>
        <w:widowControl/>
        <w:autoSpaceDE/>
        <w:autoSpaceDN/>
        <w:spacing w:line="360" w:lineRule="auto"/>
        <w:jc w:val="both"/>
        <w:rPr>
          <w:rFonts w:eastAsia="Calibri"/>
          <w:sz w:val="28"/>
          <w:szCs w:val="28"/>
        </w:rPr>
      </w:pPr>
      <w:r>
        <w:rPr>
          <w:rFonts w:eastAsia="Calibri"/>
          <w:sz w:val="28"/>
          <w:szCs w:val="28"/>
        </w:rPr>
        <w:lastRenderedPageBreak/>
        <w:t>событие жизни, интересный герой;</w:t>
      </w:r>
    </w:p>
    <w:p w:rsidR="002A09AC" w:rsidRPr="002A09AC" w:rsidRDefault="002A09AC" w:rsidP="002A09AC">
      <w:pPr>
        <w:widowControl/>
        <w:autoSpaceDE/>
        <w:autoSpaceDN/>
        <w:spacing w:line="360" w:lineRule="auto"/>
        <w:jc w:val="both"/>
        <w:rPr>
          <w:rFonts w:eastAsia="Calibri"/>
          <w:sz w:val="28"/>
          <w:szCs w:val="28"/>
        </w:rPr>
      </w:pPr>
      <w:r>
        <w:rPr>
          <w:rFonts w:eastAsia="Calibri"/>
          <w:sz w:val="28"/>
          <w:szCs w:val="28"/>
        </w:rPr>
        <w:tab/>
      </w:r>
      <w:r w:rsidR="00D3711A">
        <w:rPr>
          <w:rFonts w:eastAsia="Calibri"/>
          <w:sz w:val="28"/>
          <w:szCs w:val="28"/>
        </w:rPr>
        <w:t xml:space="preserve">   </w:t>
      </w:r>
      <w:r w:rsidR="008A62E2">
        <w:rPr>
          <w:rFonts w:eastAsia="Calibri"/>
          <w:sz w:val="28"/>
          <w:szCs w:val="28"/>
        </w:rPr>
        <w:t xml:space="preserve"> </w:t>
      </w:r>
      <w:r w:rsidRPr="002A09AC">
        <w:rPr>
          <w:rFonts w:eastAsia="Calibri"/>
          <w:sz w:val="28"/>
          <w:szCs w:val="28"/>
        </w:rPr>
        <w:t xml:space="preserve">объем печатного материала </w:t>
      </w:r>
      <w:r w:rsidR="00A6402A">
        <w:rPr>
          <w:rFonts w:eastAsia="Calibri"/>
          <w:sz w:val="28"/>
          <w:szCs w:val="28"/>
        </w:rPr>
        <w:t xml:space="preserve"> </w:t>
      </w:r>
      <w:r w:rsidRPr="002A09AC">
        <w:rPr>
          <w:rFonts w:eastAsia="Calibri"/>
          <w:sz w:val="28"/>
          <w:szCs w:val="28"/>
        </w:rPr>
        <w:t xml:space="preserve">должен составлять не </w:t>
      </w:r>
      <w:r w:rsidR="00A6402A">
        <w:rPr>
          <w:rFonts w:eastAsia="Calibri"/>
          <w:sz w:val="28"/>
          <w:szCs w:val="28"/>
        </w:rPr>
        <w:t xml:space="preserve"> </w:t>
      </w:r>
      <w:r w:rsidRPr="002A09AC">
        <w:rPr>
          <w:rFonts w:eastAsia="Calibri"/>
          <w:sz w:val="28"/>
          <w:szCs w:val="28"/>
        </w:rPr>
        <w:t xml:space="preserve">менее 4 000 </w:t>
      </w:r>
      <w:r w:rsidR="00A6402A">
        <w:rPr>
          <w:rFonts w:eastAsia="Calibri"/>
          <w:sz w:val="28"/>
          <w:szCs w:val="28"/>
        </w:rPr>
        <w:t xml:space="preserve"> </w:t>
      </w:r>
      <w:r w:rsidRPr="002A09AC">
        <w:rPr>
          <w:rFonts w:eastAsia="Calibri"/>
          <w:sz w:val="28"/>
          <w:szCs w:val="28"/>
        </w:rPr>
        <w:t>печатных знаков с пробелами;</w:t>
      </w:r>
    </w:p>
    <w:p w:rsidR="002A09AC" w:rsidRPr="002A09AC" w:rsidRDefault="002A09AC" w:rsidP="002A09AC">
      <w:pPr>
        <w:widowControl/>
        <w:autoSpaceDE/>
        <w:autoSpaceDN/>
        <w:spacing w:line="360" w:lineRule="auto"/>
        <w:jc w:val="both"/>
        <w:rPr>
          <w:rFonts w:eastAsia="Calibri"/>
          <w:sz w:val="28"/>
          <w:szCs w:val="28"/>
        </w:rPr>
      </w:pPr>
      <w:r>
        <w:rPr>
          <w:rFonts w:eastAsia="Calibri"/>
          <w:sz w:val="28"/>
          <w:szCs w:val="28"/>
        </w:rPr>
        <w:t xml:space="preserve">            </w:t>
      </w:r>
      <w:r w:rsidR="00D3711A">
        <w:rPr>
          <w:rFonts w:eastAsia="Calibri"/>
          <w:sz w:val="28"/>
          <w:szCs w:val="28"/>
        </w:rPr>
        <w:t xml:space="preserve">   </w:t>
      </w:r>
      <w:proofErr w:type="gramStart"/>
      <w:r w:rsidRPr="002A09AC">
        <w:rPr>
          <w:rFonts w:eastAsia="Calibri"/>
          <w:sz w:val="28"/>
          <w:szCs w:val="28"/>
        </w:rPr>
        <w:t>хронометрах</w:t>
      </w:r>
      <w:proofErr w:type="gramEnd"/>
      <w:r w:rsidRPr="002A09AC">
        <w:rPr>
          <w:rFonts w:eastAsia="Calibri"/>
          <w:sz w:val="28"/>
          <w:szCs w:val="28"/>
        </w:rPr>
        <w:t xml:space="preserve"> видео- и аудиоматериалов не должен превышать 20 минут, и при возможности сопровождаются текстовой расшифровкой.          </w:t>
      </w:r>
    </w:p>
    <w:p w:rsidR="002A09AC" w:rsidRPr="002A09AC" w:rsidRDefault="002A09AC" w:rsidP="002A09AC">
      <w:pPr>
        <w:widowControl/>
        <w:autoSpaceDE/>
        <w:autoSpaceDN/>
        <w:spacing w:line="360" w:lineRule="auto"/>
        <w:jc w:val="both"/>
        <w:rPr>
          <w:rFonts w:eastAsia="Calibri"/>
          <w:sz w:val="28"/>
          <w:szCs w:val="28"/>
        </w:rPr>
      </w:pPr>
      <w:r>
        <w:rPr>
          <w:rFonts w:eastAsia="Calibri"/>
          <w:sz w:val="28"/>
          <w:szCs w:val="28"/>
        </w:rPr>
        <w:t xml:space="preserve">    </w:t>
      </w:r>
      <w:r w:rsidR="00C146B9">
        <w:rPr>
          <w:rFonts w:eastAsia="Calibri"/>
          <w:sz w:val="28"/>
          <w:szCs w:val="28"/>
        </w:rPr>
        <w:t xml:space="preserve">    </w:t>
      </w:r>
      <w:r>
        <w:rPr>
          <w:rFonts w:eastAsia="Calibri"/>
          <w:sz w:val="28"/>
          <w:szCs w:val="28"/>
        </w:rPr>
        <w:t>2.</w:t>
      </w:r>
      <w:r w:rsidR="00FF3F88">
        <w:rPr>
          <w:rFonts w:eastAsia="Calibri"/>
          <w:sz w:val="28"/>
          <w:szCs w:val="28"/>
        </w:rPr>
        <w:t>3</w:t>
      </w:r>
      <w:r>
        <w:rPr>
          <w:rFonts w:eastAsia="Calibri"/>
          <w:sz w:val="28"/>
          <w:szCs w:val="28"/>
        </w:rPr>
        <w:t xml:space="preserve">. </w:t>
      </w:r>
      <w:r w:rsidR="00C146B9">
        <w:rPr>
          <w:rFonts w:eastAsia="Calibri"/>
          <w:sz w:val="28"/>
          <w:szCs w:val="28"/>
        </w:rPr>
        <w:t xml:space="preserve">  </w:t>
      </w:r>
      <w:r w:rsidRPr="002A09AC">
        <w:rPr>
          <w:rFonts w:eastAsia="Calibri"/>
          <w:sz w:val="28"/>
          <w:szCs w:val="28"/>
        </w:rPr>
        <w:t>Автор может представить не более одного материала в каждой</w:t>
      </w:r>
      <w:r w:rsidR="00A6402A" w:rsidRPr="00A6402A">
        <w:rPr>
          <w:rFonts w:eastAsia="Calibri"/>
          <w:sz w:val="28"/>
          <w:szCs w:val="28"/>
        </w:rPr>
        <w:t xml:space="preserve"> </w:t>
      </w:r>
      <w:r w:rsidR="00A6402A" w:rsidRPr="002A09AC">
        <w:rPr>
          <w:rFonts w:eastAsia="Calibri"/>
          <w:sz w:val="28"/>
          <w:szCs w:val="28"/>
        </w:rPr>
        <w:t>из номинаций</w:t>
      </w:r>
      <w:r w:rsidR="00A6402A">
        <w:rPr>
          <w:rFonts w:eastAsia="Calibri"/>
          <w:sz w:val="28"/>
          <w:szCs w:val="28"/>
        </w:rPr>
        <w:t>.</w:t>
      </w:r>
    </w:p>
    <w:p w:rsidR="002A09AC" w:rsidRPr="002A09AC" w:rsidRDefault="002A09AC" w:rsidP="002A09AC">
      <w:pPr>
        <w:widowControl/>
        <w:autoSpaceDE/>
        <w:autoSpaceDN/>
        <w:spacing w:line="360" w:lineRule="auto"/>
        <w:jc w:val="both"/>
        <w:rPr>
          <w:rFonts w:eastAsia="Calibri"/>
          <w:sz w:val="28"/>
          <w:szCs w:val="28"/>
        </w:rPr>
      </w:pPr>
      <w:r>
        <w:rPr>
          <w:rFonts w:eastAsia="Calibri"/>
          <w:sz w:val="28"/>
          <w:szCs w:val="28"/>
        </w:rPr>
        <w:t xml:space="preserve">      </w:t>
      </w:r>
      <w:r w:rsidR="00C146B9">
        <w:rPr>
          <w:rFonts w:eastAsia="Calibri"/>
          <w:sz w:val="28"/>
          <w:szCs w:val="28"/>
        </w:rPr>
        <w:t xml:space="preserve">  </w:t>
      </w:r>
      <w:r>
        <w:rPr>
          <w:rFonts w:eastAsia="Calibri"/>
          <w:sz w:val="28"/>
          <w:szCs w:val="28"/>
        </w:rPr>
        <w:t>2.</w:t>
      </w:r>
      <w:r w:rsidR="00FF3F88">
        <w:rPr>
          <w:rFonts w:eastAsia="Calibri"/>
          <w:sz w:val="28"/>
          <w:szCs w:val="28"/>
        </w:rPr>
        <w:t>4</w:t>
      </w:r>
      <w:r>
        <w:rPr>
          <w:rFonts w:eastAsia="Calibri"/>
          <w:sz w:val="28"/>
          <w:szCs w:val="28"/>
        </w:rPr>
        <w:t>.</w:t>
      </w:r>
      <w:r w:rsidR="00C146B9">
        <w:rPr>
          <w:rFonts w:eastAsia="Calibri"/>
          <w:sz w:val="28"/>
          <w:szCs w:val="28"/>
        </w:rPr>
        <w:t xml:space="preserve">   </w:t>
      </w:r>
      <w:r w:rsidRPr="002A09AC">
        <w:rPr>
          <w:rFonts w:eastAsia="Calibri"/>
          <w:sz w:val="28"/>
          <w:szCs w:val="28"/>
        </w:rPr>
        <w:t>Предоставляемые на конкурс материалы не рецензируются, не</w:t>
      </w:r>
      <w:r w:rsidR="00A6402A" w:rsidRPr="00A6402A">
        <w:rPr>
          <w:rFonts w:eastAsia="Calibri"/>
          <w:sz w:val="28"/>
          <w:szCs w:val="28"/>
        </w:rPr>
        <w:t xml:space="preserve"> </w:t>
      </w:r>
      <w:r w:rsidR="00A6402A" w:rsidRPr="002A09AC">
        <w:rPr>
          <w:rFonts w:eastAsia="Calibri"/>
          <w:sz w:val="28"/>
          <w:szCs w:val="28"/>
        </w:rPr>
        <w:t>оплачиваются</w:t>
      </w:r>
      <w:r w:rsidR="00A6402A">
        <w:rPr>
          <w:rFonts w:eastAsia="Calibri"/>
          <w:sz w:val="28"/>
          <w:szCs w:val="28"/>
        </w:rPr>
        <w:t xml:space="preserve"> </w:t>
      </w:r>
      <w:r w:rsidRPr="002A09AC">
        <w:rPr>
          <w:rFonts w:eastAsia="Calibri"/>
          <w:sz w:val="28"/>
          <w:szCs w:val="28"/>
        </w:rPr>
        <w:t>и не возвращаются.</w:t>
      </w:r>
    </w:p>
    <w:p w:rsidR="002A09AC" w:rsidRDefault="002A09AC" w:rsidP="001B3E8B">
      <w:pPr>
        <w:widowControl/>
        <w:autoSpaceDE/>
        <w:autoSpaceDN/>
        <w:spacing w:line="360" w:lineRule="auto"/>
        <w:jc w:val="both"/>
        <w:rPr>
          <w:rFonts w:eastAsia="Calibri"/>
          <w:sz w:val="28"/>
          <w:szCs w:val="28"/>
        </w:rPr>
      </w:pPr>
      <w:r>
        <w:rPr>
          <w:rFonts w:eastAsia="Calibri"/>
          <w:sz w:val="28"/>
          <w:szCs w:val="28"/>
        </w:rPr>
        <w:t xml:space="preserve">        2.</w:t>
      </w:r>
      <w:r w:rsidR="00FF3F88">
        <w:rPr>
          <w:rFonts w:eastAsia="Calibri"/>
          <w:sz w:val="28"/>
          <w:szCs w:val="28"/>
        </w:rPr>
        <w:t>5</w:t>
      </w:r>
      <w:r>
        <w:rPr>
          <w:rFonts w:eastAsia="Calibri"/>
          <w:sz w:val="28"/>
          <w:szCs w:val="28"/>
        </w:rPr>
        <w:t xml:space="preserve">.   </w:t>
      </w:r>
      <w:r w:rsidRPr="002A09AC">
        <w:rPr>
          <w:rFonts w:eastAsia="Calibri"/>
          <w:sz w:val="28"/>
          <w:szCs w:val="28"/>
        </w:rPr>
        <w:t>Организатор конкурса имеет право на публикацию материалов, а также иное распространение и тиражирование материалов, поступивших на конкурс</w:t>
      </w:r>
      <w:r w:rsidR="0066382B">
        <w:rPr>
          <w:rFonts w:eastAsia="Calibri"/>
          <w:sz w:val="28"/>
          <w:szCs w:val="28"/>
        </w:rPr>
        <w:t xml:space="preserve"> </w:t>
      </w:r>
      <w:r w:rsidRPr="002A09AC">
        <w:rPr>
          <w:rFonts w:eastAsia="Calibri"/>
          <w:sz w:val="28"/>
          <w:szCs w:val="28"/>
        </w:rPr>
        <w:t>в ходе федерального тура, а также по итогам региональных туров, в том числе размещение в сети Интернет, без выплаты вознаграждения, с обязательной ссылкой на авторство и принадлежность к СМИ.</w:t>
      </w:r>
    </w:p>
    <w:p w:rsidR="002A09AC" w:rsidRDefault="002A09AC" w:rsidP="001B3E8B">
      <w:pPr>
        <w:widowControl/>
        <w:autoSpaceDE/>
        <w:autoSpaceDN/>
        <w:spacing w:line="360" w:lineRule="auto"/>
        <w:jc w:val="both"/>
        <w:rPr>
          <w:lang w:eastAsia="ru-RU"/>
        </w:rPr>
      </w:pPr>
    </w:p>
    <w:p w:rsidR="0066382B" w:rsidRDefault="0066382B" w:rsidP="0066382B">
      <w:pPr>
        <w:pStyle w:val="a3"/>
        <w:spacing w:line="360" w:lineRule="auto"/>
        <w:ind w:firstLine="720"/>
        <w:jc w:val="center"/>
        <w:rPr>
          <w:b/>
          <w:lang w:eastAsia="ru-RU"/>
        </w:rPr>
      </w:pPr>
      <w:r w:rsidRPr="0066382B">
        <w:rPr>
          <w:b/>
          <w:lang w:eastAsia="ru-RU"/>
        </w:rPr>
        <w:t xml:space="preserve">3. События </w:t>
      </w:r>
      <w:r w:rsidRPr="0066382B">
        <w:rPr>
          <w:b/>
          <w:lang w:val="en-US" w:eastAsia="ru-RU"/>
        </w:rPr>
        <w:t>XIII</w:t>
      </w:r>
      <w:r w:rsidRPr="0066382B">
        <w:rPr>
          <w:b/>
          <w:lang w:eastAsia="ru-RU"/>
        </w:rPr>
        <w:t xml:space="preserve"> Всероссийского конкурса журналистских работ                 «В фокусе – детство»</w:t>
      </w:r>
    </w:p>
    <w:p w:rsidR="0066382B" w:rsidRDefault="0066382B" w:rsidP="0066382B">
      <w:pPr>
        <w:pStyle w:val="a3"/>
        <w:spacing w:line="360" w:lineRule="auto"/>
        <w:ind w:firstLine="720"/>
        <w:jc w:val="center"/>
        <w:rPr>
          <w:b/>
          <w:lang w:eastAsia="ru-RU"/>
        </w:rPr>
      </w:pPr>
    </w:p>
    <w:p w:rsidR="0066382B" w:rsidRPr="007E5472" w:rsidRDefault="000A0DD9" w:rsidP="0066382B">
      <w:pPr>
        <w:pStyle w:val="a3"/>
        <w:spacing w:line="360" w:lineRule="auto"/>
        <w:jc w:val="both"/>
        <w:rPr>
          <w:lang w:eastAsia="ru-RU"/>
        </w:rPr>
      </w:pPr>
      <w:r w:rsidRPr="007E5472">
        <w:rPr>
          <w:lang w:eastAsia="ru-RU"/>
        </w:rPr>
        <w:t>Проведение Всероссийского конкурса включает в себя следующие события:</w:t>
      </w:r>
    </w:p>
    <w:tbl>
      <w:tblPr>
        <w:tblStyle w:val="5"/>
        <w:tblW w:w="0" w:type="auto"/>
        <w:tblLook w:val="04A0"/>
      </w:tblPr>
      <w:tblGrid>
        <w:gridCol w:w="2093"/>
        <w:gridCol w:w="2126"/>
        <w:gridCol w:w="5787"/>
      </w:tblGrid>
      <w:tr w:rsidR="00752448" w:rsidRPr="007E5472" w:rsidTr="007F6FBF">
        <w:tc>
          <w:tcPr>
            <w:tcW w:w="4219" w:type="dxa"/>
            <w:gridSpan w:val="2"/>
          </w:tcPr>
          <w:p w:rsidR="00752448" w:rsidRPr="007E5472" w:rsidRDefault="00752448" w:rsidP="007E5472">
            <w:pPr>
              <w:pStyle w:val="a3"/>
              <w:spacing w:line="360" w:lineRule="auto"/>
              <w:jc w:val="both"/>
              <w:rPr>
                <w:lang w:eastAsia="ru-RU"/>
              </w:rPr>
            </w:pPr>
            <w:r w:rsidRPr="007E5472">
              <w:rPr>
                <w:lang w:eastAsia="ru-RU"/>
              </w:rPr>
              <w:t>Период</w:t>
            </w:r>
          </w:p>
        </w:tc>
        <w:tc>
          <w:tcPr>
            <w:tcW w:w="5787" w:type="dxa"/>
            <w:vMerge w:val="restart"/>
            <w:vAlign w:val="center"/>
          </w:tcPr>
          <w:p w:rsidR="00752448" w:rsidRPr="007E5472" w:rsidRDefault="00752448" w:rsidP="007E5472">
            <w:pPr>
              <w:pStyle w:val="a3"/>
              <w:spacing w:line="360" w:lineRule="auto"/>
              <w:jc w:val="both"/>
              <w:rPr>
                <w:lang w:eastAsia="ru-RU"/>
              </w:rPr>
            </w:pPr>
            <w:r w:rsidRPr="007E5472">
              <w:rPr>
                <w:lang w:eastAsia="ru-RU"/>
              </w:rPr>
              <w:t>Содержание мероприятий</w:t>
            </w:r>
          </w:p>
        </w:tc>
      </w:tr>
      <w:tr w:rsidR="00752448" w:rsidRPr="007E5472" w:rsidTr="007F6FBF">
        <w:tc>
          <w:tcPr>
            <w:tcW w:w="2093" w:type="dxa"/>
          </w:tcPr>
          <w:p w:rsidR="00752448" w:rsidRPr="007E5472" w:rsidRDefault="00752448" w:rsidP="007E5472">
            <w:pPr>
              <w:pStyle w:val="a3"/>
              <w:spacing w:line="360" w:lineRule="auto"/>
              <w:jc w:val="both"/>
              <w:rPr>
                <w:lang w:eastAsia="ru-RU"/>
              </w:rPr>
            </w:pPr>
            <w:r w:rsidRPr="007E5472">
              <w:rPr>
                <w:lang w:eastAsia="ru-RU"/>
              </w:rPr>
              <w:t>начало</w:t>
            </w:r>
          </w:p>
        </w:tc>
        <w:tc>
          <w:tcPr>
            <w:tcW w:w="2126" w:type="dxa"/>
          </w:tcPr>
          <w:p w:rsidR="00752448" w:rsidRPr="007E5472" w:rsidRDefault="00752448" w:rsidP="007E5472">
            <w:pPr>
              <w:pStyle w:val="a3"/>
              <w:spacing w:line="360" w:lineRule="auto"/>
              <w:jc w:val="both"/>
              <w:rPr>
                <w:lang w:eastAsia="ru-RU"/>
              </w:rPr>
            </w:pPr>
            <w:r w:rsidRPr="007E5472">
              <w:rPr>
                <w:lang w:eastAsia="ru-RU"/>
              </w:rPr>
              <w:t>окончание</w:t>
            </w:r>
          </w:p>
        </w:tc>
        <w:tc>
          <w:tcPr>
            <w:tcW w:w="5787" w:type="dxa"/>
            <w:vMerge/>
          </w:tcPr>
          <w:p w:rsidR="00752448" w:rsidRPr="007E5472" w:rsidRDefault="00752448" w:rsidP="007E5472">
            <w:pPr>
              <w:pStyle w:val="a3"/>
              <w:spacing w:line="360" w:lineRule="auto"/>
              <w:jc w:val="both"/>
              <w:rPr>
                <w:lang w:eastAsia="ru-RU"/>
              </w:rPr>
            </w:pPr>
          </w:p>
        </w:tc>
      </w:tr>
      <w:tr w:rsidR="00752448" w:rsidRPr="007E5472" w:rsidTr="007F6FBF">
        <w:tc>
          <w:tcPr>
            <w:tcW w:w="2093" w:type="dxa"/>
          </w:tcPr>
          <w:p w:rsidR="00752448" w:rsidRPr="007E5472" w:rsidRDefault="00CD3B21" w:rsidP="007E5472">
            <w:pPr>
              <w:pStyle w:val="a3"/>
              <w:spacing w:line="360" w:lineRule="auto"/>
              <w:jc w:val="both"/>
              <w:rPr>
                <w:lang w:eastAsia="ru-RU"/>
              </w:rPr>
            </w:pPr>
            <w:r>
              <w:rPr>
                <w:lang w:eastAsia="ru-RU"/>
              </w:rPr>
              <w:t>29</w:t>
            </w:r>
            <w:r w:rsidR="00752448" w:rsidRPr="007E5472">
              <w:rPr>
                <w:lang w:eastAsia="ru-RU"/>
              </w:rPr>
              <w:t>.04.2022</w:t>
            </w:r>
          </w:p>
        </w:tc>
        <w:tc>
          <w:tcPr>
            <w:tcW w:w="2126" w:type="dxa"/>
          </w:tcPr>
          <w:p w:rsidR="00752448" w:rsidRPr="007E5472" w:rsidRDefault="00752448" w:rsidP="007E5472">
            <w:pPr>
              <w:pStyle w:val="a3"/>
              <w:spacing w:line="360" w:lineRule="auto"/>
              <w:jc w:val="both"/>
              <w:rPr>
                <w:lang w:eastAsia="ru-RU"/>
              </w:rPr>
            </w:pPr>
            <w:r w:rsidRPr="007E5472">
              <w:rPr>
                <w:lang w:eastAsia="ru-RU"/>
              </w:rPr>
              <w:t>--------------------</w:t>
            </w:r>
          </w:p>
        </w:tc>
        <w:tc>
          <w:tcPr>
            <w:tcW w:w="5787" w:type="dxa"/>
          </w:tcPr>
          <w:p w:rsidR="00752448" w:rsidRPr="007E5472" w:rsidRDefault="00667472" w:rsidP="0066382B">
            <w:pPr>
              <w:pStyle w:val="a3"/>
              <w:spacing w:line="360" w:lineRule="auto"/>
              <w:jc w:val="both"/>
              <w:rPr>
                <w:lang w:eastAsia="ru-RU"/>
              </w:rPr>
            </w:pPr>
            <w:r>
              <w:rPr>
                <w:lang w:eastAsia="ru-RU"/>
              </w:rPr>
              <w:t>Заседание Оргкомитета конкурса</w:t>
            </w:r>
            <w:r w:rsidR="0066382B">
              <w:rPr>
                <w:lang w:eastAsia="ru-RU"/>
              </w:rPr>
              <w:t xml:space="preserve"> </w:t>
            </w:r>
          </w:p>
        </w:tc>
      </w:tr>
      <w:tr w:rsidR="00752448" w:rsidRPr="007E5472" w:rsidTr="007F6FBF">
        <w:tc>
          <w:tcPr>
            <w:tcW w:w="2093" w:type="dxa"/>
          </w:tcPr>
          <w:p w:rsidR="00752448" w:rsidRPr="007E5472" w:rsidRDefault="00CD3B21" w:rsidP="007E5472">
            <w:pPr>
              <w:pStyle w:val="a3"/>
              <w:spacing w:line="360" w:lineRule="auto"/>
              <w:jc w:val="both"/>
              <w:rPr>
                <w:lang w:eastAsia="ru-RU"/>
              </w:rPr>
            </w:pPr>
            <w:r>
              <w:rPr>
                <w:lang w:eastAsia="ru-RU"/>
              </w:rPr>
              <w:t>29</w:t>
            </w:r>
            <w:r w:rsidR="00752448" w:rsidRPr="007E5472">
              <w:rPr>
                <w:lang w:eastAsia="ru-RU"/>
              </w:rPr>
              <w:t>.04.2022</w:t>
            </w:r>
          </w:p>
        </w:tc>
        <w:tc>
          <w:tcPr>
            <w:tcW w:w="2126" w:type="dxa"/>
          </w:tcPr>
          <w:p w:rsidR="00752448" w:rsidRPr="007E5472" w:rsidRDefault="00752448" w:rsidP="007E5472">
            <w:pPr>
              <w:pStyle w:val="a3"/>
              <w:spacing w:line="360" w:lineRule="auto"/>
              <w:jc w:val="both"/>
              <w:rPr>
                <w:lang w:eastAsia="ru-RU"/>
              </w:rPr>
            </w:pPr>
            <w:r w:rsidRPr="007E5472">
              <w:rPr>
                <w:lang w:eastAsia="ru-RU"/>
              </w:rPr>
              <w:t>04.05.2022</w:t>
            </w:r>
          </w:p>
        </w:tc>
        <w:tc>
          <w:tcPr>
            <w:tcW w:w="5787" w:type="dxa"/>
          </w:tcPr>
          <w:p w:rsidR="00752448" w:rsidRPr="007E5472" w:rsidRDefault="00752448" w:rsidP="007E5472">
            <w:pPr>
              <w:pStyle w:val="a3"/>
              <w:spacing w:line="360" w:lineRule="auto"/>
              <w:jc w:val="both"/>
              <w:rPr>
                <w:lang w:eastAsia="ru-RU"/>
              </w:rPr>
            </w:pPr>
            <w:r w:rsidRPr="007E5472">
              <w:rPr>
                <w:lang w:eastAsia="ru-RU"/>
              </w:rPr>
              <w:t>Формирование региональных оргкомитетов</w:t>
            </w:r>
          </w:p>
        </w:tc>
      </w:tr>
      <w:tr w:rsidR="00752448" w:rsidRPr="007E5472" w:rsidTr="007F6FBF">
        <w:tc>
          <w:tcPr>
            <w:tcW w:w="2093" w:type="dxa"/>
          </w:tcPr>
          <w:p w:rsidR="00752448" w:rsidRPr="007E5472" w:rsidRDefault="00752448" w:rsidP="007E5472">
            <w:pPr>
              <w:pStyle w:val="a3"/>
              <w:spacing w:line="360" w:lineRule="auto"/>
              <w:jc w:val="both"/>
              <w:rPr>
                <w:lang w:eastAsia="ru-RU"/>
              </w:rPr>
            </w:pPr>
            <w:r w:rsidRPr="007E5472">
              <w:rPr>
                <w:lang w:eastAsia="ru-RU"/>
              </w:rPr>
              <w:t>05.05.2022</w:t>
            </w:r>
          </w:p>
        </w:tc>
        <w:tc>
          <w:tcPr>
            <w:tcW w:w="2126" w:type="dxa"/>
          </w:tcPr>
          <w:p w:rsidR="00752448" w:rsidRPr="007E5472" w:rsidRDefault="00752448" w:rsidP="007E5472">
            <w:pPr>
              <w:pStyle w:val="a3"/>
              <w:spacing w:line="360" w:lineRule="auto"/>
              <w:jc w:val="both"/>
              <w:rPr>
                <w:lang w:eastAsia="ru-RU"/>
              </w:rPr>
            </w:pPr>
            <w:r w:rsidRPr="007E5472">
              <w:rPr>
                <w:lang w:eastAsia="ru-RU"/>
              </w:rPr>
              <w:t>15.06.2022</w:t>
            </w:r>
          </w:p>
        </w:tc>
        <w:tc>
          <w:tcPr>
            <w:tcW w:w="5787" w:type="dxa"/>
          </w:tcPr>
          <w:p w:rsidR="00667472" w:rsidRDefault="00667472" w:rsidP="007E5472">
            <w:pPr>
              <w:pStyle w:val="a3"/>
              <w:spacing w:line="360" w:lineRule="auto"/>
              <w:jc w:val="both"/>
              <w:rPr>
                <w:lang w:eastAsia="ru-RU"/>
              </w:rPr>
            </w:pPr>
            <w:r>
              <w:rPr>
                <w:lang w:eastAsia="ru-RU"/>
              </w:rPr>
              <w:t>Региональный тур</w:t>
            </w:r>
          </w:p>
          <w:p w:rsidR="00752448" w:rsidRPr="007E5472" w:rsidRDefault="00667472" w:rsidP="007E5472">
            <w:pPr>
              <w:pStyle w:val="a3"/>
              <w:spacing w:line="360" w:lineRule="auto"/>
              <w:jc w:val="both"/>
              <w:rPr>
                <w:lang w:eastAsia="ru-RU"/>
              </w:rPr>
            </w:pPr>
            <w:r>
              <w:rPr>
                <w:lang w:eastAsia="ru-RU"/>
              </w:rPr>
              <w:t>З</w:t>
            </w:r>
            <w:r w:rsidR="00752448" w:rsidRPr="007E5472">
              <w:rPr>
                <w:lang w:eastAsia="ru-RU"/>
              </w:rPr>
              <w:t>аявочная кампания (прием материалов, оценка, отбор лучших)</w:t>
            </w:r>
          </w:p>
        </w:tc>
      </w:tr>
      <w:tr w:rsidR="00752448" w:rsidRPr="007E5472" w:rsidTr="007F6FBF">
        <w:tc>
          <w:tcPr>
            <w:tcW w:w="2093" w:type="dxa"/>
          </w:tcPr>
          <w:p w:rsidR="00752448" w:rsidRPr="007E5472" w:rsidRDefault="00752448" w:rsidP="007E5472">
            <w:pPr>
              <w:pStyle w:val="a3"/>
              <w:spacing w:line="360" w:lineRule="auto"/>
              <w:jc w:val="both"/>
              <w:rPr>
                <w:lang w:eastAsia="ru-RU"/>
              </w:rPr>
            </w:pPr>
            <w:r w:rsidRPr="007E5472">
              <w:rPr>
                <w:lang w:eastAsia="ru-RU"/>
              </w:rPr>
              <w:t>16.06.2022</w:t>
            </w:r>
          </w:p>
        </w:tc>
        <w:tc>
          <w:tcPr>
            <w:tcW w:w="2126" w:type="dxa"/>
          </w:tcPr>
          <w:p w:rsidR="00752448" w:rsidRPr="007E5472" w:rsidRDefault="00752448" w:rsidP="007E5472">
            <w:pPr>
              <w:pStyle w:val="a3"/>
              <w:spacing w:line="360" w:lineRule="auto"/>
              <w:jc w:val="both"/>
              <w:rPr>
                <w:lang w:eastAsia="ru-RU"/>
              </w:rPr>
            </w:pPr>
            <w:r w:rsidRPr="007E5472">
              <w:rPr>
                <w:lang w:eastAsia="ru-RU"/>
              </w:rPr>
              <w:t>23.06.2022</w:t>
            </w:r>
          </w:p>
        </w:tc>
        <w:tc>
          <w:tcPr>
            <w:tcW w:w="5787" w:type="dxa"/>
          </w:tcPr>
          <w:p w:rsidR="00752448" w:rsidRPr="007E5472" w:rsidRDefault="00667472" w:rsidP="007E5472">
            <w:pPr>
              <w:pStyle w:val="a3"/>
              <w:spacing w:line="360" w:lineRule="auto"/>
              <w:jc w:val="both"/>
              <w:rPr>
                <w:lang w:eastAsia="ru-RU"/>
              </w:rPr>
            </w:pPr>
            <w:r>
              <w:rPr>
                <w:lang w:eastAsia="ru-RU"/>
              </w:rPr>
              <w:t>Определение</w:t>
            </w:r>
            <w:r w:rsidR="00752448" w:rsidRPr="007E5472">
              <w:rPr>
                <w:lang w:eastAsia="ru-RU"/>
              </w:rPr>
              <w:t xml:space="preserve"> победителей регионального тура конкурса</w:t>
            </w:r>
          </w:p>
        </w:tc>
      </w:tr>
      <w:tr w:rsidR="00752448" w:rsidRPr="007E5472" w:rsidTr="007F6FBF">
        <w:tc>
          <w:tcPr>
            <w:tcW w:w="2093" w:type="dxa"/>
          </w:tcPr>
          <w:p w:rsidR="00752448" w:rsidRPr="007E5472" w:rsidRDefault="00752448" w:rsidP="007E5472">
            <w:pPr>
              <w:pStyle w:val="a3"/>
              <w:spacing w:line="360" w:lineRule="auto"/>
              <w:jc w:val="both"/>
              <w:rPr>
                <w:lang w:eastAsia="ru-RU"/>
              </w:rPr>
            </w:pPr>
            <w:r w:rsidRPr="007E5472">
              <w:rPr>
                <w:lang w:eastAsia="ru-RU"/>
              </w:rPr>
              <w:t>24.06.2022</w:t>
            </w:r>
          </w:p>
        </w:tc>
        <w:tc>
          <w:tcPr>
            <w:tcW w:w="2126" w:type="dxa"/>
          </w:tcPr>
          <w:p w:rsidR="00752448" w:rsidRPr="007E5472" w:rsidRDefault="00752448" w:rsidP="007E5472">
            <w:pPr>
              <w:pStyle w:val="a3"/>
              <w:spacing w:line="360" w:lineRule="auto"/>
              <w:jc w:val="both"/>
              <w:rPr>
                <w:lang w:eastAsia="ru-RU"/>
              </w:rPr>
            </w:pPr>
            <w:r w:rsidRPr="007E5472">
              <w:rPr>
                <w:lang w:eastAsia="ru-RU"/>
              </w:rPr>
              <w:t>05.08.2022</w:t>
            </w:r>
          </w:p>
        </w:tc>
        <w:tc>
          <w:tcPr>
            <w:tcW w:w="5787" w:type="dxa"/>
          </w:tcPr>
          <w:p w:rsidR="00667472" w:rsidRDefault="00667472" w:rsidP="007E5472">
            <w:pPr>
              <w:pStyle w:val="a3"/>
              <w:spacing w:line="360" w:lineRule="auto"/>
              <w:jc w:val="both"/>
              <w:rPr>
                <w:lang w:eastAsia="ru-RU"/>
              </w:rPr>
            </w:pPr>
            <w:r>
              <w:rPr>
                <w:lang w:eastAsia="ru-RU"/>
              </w:rPr>
              <w:t>Федеральный тур</w:t>
            </w:r>
          </w:p>
          <w:p w:rsidR="00752448" w:rsidRPr="007E5472" w:rsidRDefault="00667472" w:rsidP="00667472">
            <w:pPr>
              <w:pStyle w:val="a3"/>
              <w:spacing w:line="360" w:lineRule="auto"/>
              <w:jc w:val="both"/>
              <w:rPr>
                <w:lang w:eastAsia="ru-RU"/>
              </w:rPr>
            </w:pPr>
            <w:r>
              <w:rPr>
                <w:lang w:eastAsia="ru-RU"/>
              </w:rPr>
              <w:t>Работа экспертной комиссии (</w:t>
            </w:r>
            <w:r w:rsidR="00752448" w:rsidRPr="007E5472">
              <w:rPr>
                <w:lang w:eastAsia="ru-RU"/>
              </w:rPr>
              <w:t>оценка и определение лучших материалов</w:t>
            </w:r>
            <w:r>
              <w:rPr>
                <w:lang w:eastAsia="ru-RU"/>
              </w:rPr>
              <w:t>)</w:t>
            </w:r>
            <w:r w:rsidR="00752448" w:rsidRPr="007E5472">
              <w:rPr>
                <w:lang w:eastAsia="ru-RU"/>
              </w:rPr>
              <w:t xml:space="preserve">  </w:t>
            </w:r>
            <w:r>
              <w:rPr>
                <w:lang w:eastAsia="ru-RU"/>
              </w:rPr>
              <w:t xml:space="preserve"> </w:t>
            </w:r>
          </w:p>
        </w:tc>
      </w:tr>
      <w:tr w:rsidR="00752448" w:rsidRPr="007E5472" w:rsidTr="007F6FBF">
        <w:tc>
          <w:tcPr>
            <w:tcW w:w="2093" w:type="dxa"/>
          </w:tcPr>
          <w:p w:rsidR="00752448" w:rsidRPr="007E5472" w:rsidRDefault="00CD3B21" w:rsidP="007E5472">
            <w:pPr>
              <w:pStyle w:val="a3"/>
              <w:spacing w:line="360" w:lineRule="auto"/>
              <w:jc w:val="both"/>
              <w:rPr>
                <w:lang w:eastAsia="ru-RU"/>
              </w:rPr>
            </w:pPr>
            <w:r>
              <w:rPr>
                <w:lang w:eastAsia="ru-RU"/>
              </w:rPr>
              <w:lastRenderedPageBreak/>
              <w:t>26</w:t>
            </w:r>
            <w:r w:rsidR="00752448" w:rsidRPr="007E5472">
              <w:rPr>
                <w:lang w:eastAsia="ru-RU"/>
              </w:rPr>
              <w:t>.08.2022</w:t>
            </w:r>
          </w:p>
        </w:tc>
        <w:tc>
          <w:tcPr>
            <w:tcW w:w="2126" w:type="dxa"/>
          </w:tcPr>
          <w:p w:rsidR="00752448" w:rsidRPr="007E5472" w:rsidRDefault="00752448" w:rsidP="007E5472">
            <w:pPr>
              <w:pStyle w:val="a3"/>
              <w:spacing w:line="360" w:lineRule="auto"/>
              <w:jc w:val="both"/>
              <w:rPr>
                <w:lang w:eastAsia="ru-RU"/>
              </w:rPr>
            </w:pPr>
            <w:r w:rsidRPr="007E5472">
              <w:rPr>
                <w:lang w:eastAsia="ru-RU"/>
              </w:rPr>
              <w:t>---------------</w:t>
            </w:r>
          </w:p>
        </w:tc>
        <w:tc>
          <w:tcPr>
            <w:tcW w:w="5787" w:type="dxa"/>
          </w:tcPr>
          <w:p w:rsidR="00752448" w:rsidRPr="007E5472" w:rsidRDefault="00752448" w:rsidP="007E5472">
            <w:pPr>
              <w:pStyle w:val="a3"/>
              <w:spacing w:line="360" w:lineRule="auto"/>
              <w:jc w:val="both"/>
              <w:rPr>
                <w:lang w:eastAsia="ru-RU"/>
              </w:rPr>
            </w:pPr>
            <w:r w:rsidRPr="007E5472">
              <w:rPr>
                <w:lang w:eastAsia="ru-RU"/>
              </w:rPr>
              <w:t>За</w:t>
            </w:r>
            <w:r w:rsidR="00667472">
              <w:rPr>
                <w:lang w:eastAsia="ru-RU"/>
              </w:rPr>
              <w:t>седание Оргкомитета конкурса</w:t>
            </w:r>
          </w:p>
          <w:p w:rsidR="00752448" w:rsidRPr="007E5472" w:rsidRDefault="00667472" w:rsidP="0066382B">
            <w:pPr>
              <w:pStyle w:val="a3"/>
              <w:spacing w:line="360" w:lineRule="auto"/>
              <w:jc w:val="both"/>
              <w:rPr>
                <w:lang w:eastAsia="ru-RU"/>
              </w:rPr>
            </w:pPr>
            <w:r>
              <w:rPr>
                <w:lang w:eastAsia="ru-RU"/>
              </w:rPr>
              <w:t>У</w:t>
            </w:r>
            <w:r w:rsidR="00752448" w:rsidRPr="007E5472">
              <w:rPr>
                <w:lang w:eastAsia="ru-RU"/>
              </w:rPr>
              <w:t xml:space="preserve">тверждение итогов конкурса </w:t>
            </w:r>
            <w:r w:rsidR="0066382B">
              <w:rPr>
                <w:lang w:eastAsia="ru-RU"/>
              </w:rPr>
              <w:t xml:space="preserve"> </w:t>
            </w:r>
          </w:p>
        </w:tc>
      </w:tr>
    </w:tbl>
    <w:p w:rsidR="006806F2" w:rsidRPr="007E5472" w:rsidRDefault="0066382B" w:rsidP="007E5472">
      <w:pPr>
        <w:pStyle w:val="a3"/>
        <w:spacing w:line="360" w:lineRule="auto"/>
        <w:jc w:val="both"/>
        <w:rPr>
          <w:lang w:eastAsia="ru-RU"/>
        </w:rPr>
      </w:pPr>
      <w:r>
        <w:rPr>
          <w:b/>
          <w:lang w:eastAsia="ru-RU"/>
        </w:rPr>
        <w:t xml:space="preserve"> </w:t>
      </w:r>
    </w:p>
    <w:p w:rsidR="006806F2" w:rsidRPr="008708BB" w:rsidRDefault="006806F2" w:rsidP="0066382B">
      <w:pPr>
        <w:pStyle w:val="a3"/>
        <w:numPr>
          <w:ilvl w:val="0"/>
          <w:numId w:val="43"/>
        </w:numPr>
        <w:spacing w:line="360" w:lineRule="auto"/>
        <w:jc w:val="center"/>
        <w:rPr>
          <w:b/>
          <w:lang w:eastAsia="ru-RU"/>
        </w:rPr>
      </w:pPr>
      <w:r w:rsidRPr="008708BB">
        <w:rPr>
          <w:b/>
          <w:lang w:eastAsia="ru-RU"/>
        </w:rPr>
        <w:t>Правила проведения регионального тура</w:t>
      </w:r>
      <w:r w:rsidR="00D3711A">
        <w:rPr>
          <w:b/>
          <w:lang w:eastAsia="ru-RU"/>
        </w:rPr>
        <w:t xml:space="preserve"> Всероссийского конкурса </w:t>
      </w:r>
      <w:r w:rsidR="0066382B">
        <w:rPr>
          <w:b/>
          <w:lang w:eastAsia="ru-RU"/>
        </w:rPr>
        <w:t xml:space="preserve"> </w:t>
      </w:r>
      <w:r w:rsidR="00D3711A">
        <w:rPr>
          <w:b/>
          <w:lang w:eastAsia="ru-RU"/>
        </w:rPr>
        <w:t xml:space="preserve">     </w:t>
      </w:r>
      <w:r w:rsidR="0066382B">
        <w:rPr>
          <w:b/>
          <w:lang w:eastAsia="ru-RU"/>
        </w:rPr>
        <w:t>и участия в нем</w:t>
      </w:r>
    </w:p>
    <w:p w:rsidR="006806F2" w:rsidRPr="007E5472" w:rsidRDefault="006806F2" w:rsidP="007E5472">
      <w:pPr>
        <w:pStyle w:val="a3"/>
        <w:spacing w:line="360" w:lineRule="auto"/>
        <w:jc w:val="both"/>
        <w:rPr>
          <w:lang w:eastAsia="ru-RU"/>
        </w:rPr>
      </w:pPr>
    </w:p>
    <w:p w:rsidR="00FB06FB" w:rsidRPr="007E5472" w:rsidRDefault="006806F2" w:rsidP="00FF3F88">
      <w:pPr>
        <w:pStyle w:val="a3"/>
        <w:numPr>
          <w:ilvl w:val="1"/>
          <w:numId w:val="43"/>
        </w:numPr>
        <w:spacing w:line="360" w:lineRule="auto"/>
        <w:jc w:val="both"/>
        <w:rPr>
          <w:lang w:eastAsia="ru-RU"/>
        </w:rPr>
      </w:pPr>
      <w:r w:rsidRPr="007E5472">
        <w:rPr>
          <w:lang w:eastAsia="ru-RU"/>
        </w:rPr>
        <w:t xml:space="preserve">Главная </w:t>
      </w:r>
      <w:r w:rsidR="00A6402A">
        <w:rPr>
          <w:lang w:eastAsia="ru-RU"/>
        </w:rPr>
        <w:t xml:space="preserve">   </w:t>
      </w:r>
      <w:r w:rsidRPr="007E5472">
        <w:rPr>
          <w:lang w:eastAsia="ru-RU"/>
        </w:rPr>
        <w:t>задача</w:t>
      </w:r>
      <w:r w:rsidR="00A6402A">
        <w:rPr>
          <w:lang w:eastAsia="ru-RU"/>
        </w:rPr>
        <w:t xml:space="preserve"> </w:t>
      </w:r>
      <w:r w:rsidRPr="007E5472">
        <w:rPr>
          <w:lang w:eastAsia="ru-RU"/>
        </w:rPr>
        <w:t xml:space="preserve"> </w:t>
      </w:r>
      <w:r w:rsidR="00A6402A">
        <w:rPr>
          <w:lang w:eastAsia="ru-RU"/>
        </w:rPr>
        <w:t xml:space="preserve"> </w:t>
      </w:r>
      <w:r w:rsidR="008708BB">
        <w:rPr>
          <w:lang w:eastAsia="ru-RU"/>
        </w:rPr>
        <w:t xml:space="preserve"> </w:t>
      </w:r>
      <w:r w:rsidRPr="007E5472">
        <w:rPr>
          <w:lang w:eastAsia="ru-RU"/>
        </w:rPr>
        <w:t xml:space="preserve">регионального </w:t>
      </w:r>
      <w:r w:rsidR="008708BB">
        <w:rPr>
          <w:lang w:eastAsia="ru-RU"/>
        </w:rPr>
        <w:t xml:space="preserve"> </w:t>
      </w:r>
      <w:r w:rsidRPr="007E5472">
        <w:rPr>
          <w:lang w:eastAsia="ru-RU"/>
        </w:rPr>
        <w:t>орг</w:t>
      </w:r>
      <w:r w:rsidR="00FB06FB" w:rsidRPr="007E5472">
        <w:rPr>
          <w:lang w:eastAsia="ru-RU"/>
        </w:rPr>
        <w:t xml:space="preserve">комитета </w:t>
      </w:r>
      <w:r w:rsidR="008708BB">
        <w:rPr>
          <w:lang w:eastAsia="ru-RU"/>
        </w:rPr>
        <w:t xml:space="preserve">  </w:t>
      </w:r>
      <w:r w:rsidR="00FB06FB" w:rsidRPr="007E5472">
        <w:rPr>
          <w:lang w:eastAsia="ru-RU"/>
        </w:rPr>
        <w:t xml:space="preserve"> о</w:t>
      </w:r>
      <w:r w:rsidRPr="007E5472">
        <w:rPr>
          <w:lang w:eastAsia="ru-RU"/>
        </w:rPr>
        <w:t xml:space="preserve">ценить </w:t>
      </w:r>
      <w:r w:rsidR="008708BB">
        <w:rPr>
          <w:lang w:eastAsia="ru-RU"/>
        </w:rPr>
        <w:t xml:space="preserve">   </w:t>
      </w:r>
      <w:r w:rsidRPr="007E5472">
        <w:rPr>
          <w:lang w:eastAsia="ru-RU"/>
        </w:rPr>
        <w:t xml:space="preserve">и </w:t>
      </w:r>
      <w:r w:rsidR="008708BB">
        <w:rPr>
          <w:lang w:eastAsia="ru-RU"/>
        </w:rPr>
        <w:t xml:space="preserve">    </w:t>
      </w:r>
      <w:r w:rsidRPr="007E5472">
        <w:rPr>
          <w:lang w:eastAsia="ru-RU"/>
        </w:rPr>
        <w:t xml:space="preserve">выбрать </w:t>
      </w:r>
    </w:p>
    <w:p w:rsidR="006806F2" w:rsidRPr="007E5472" w:rsidRDefault="008708BB" w:rsidP="007E5472">
      <w:pPr>
        <w:pStyle w:val="a3"/>
        <w:spacing w:line="360" w:lineRule="auto"/>
        <w:jc w:val="both"/>
        <w:rPr>
          <w:lang w:eastAsia="ru-RU"/>
        </w:rPr>
      </w:pPr>
      <w:r>
        <w:rPr>
          <w:lang w:eastAsia="ru-RU"/>
        </w:rPr>
        <w:t>л</w:t>
      </w:r>
      <w:r w:rsidR="006806F2" w:rsidRPr="007E5472">
        <w:rPr>
          <w:lang w:eastAsia="ru-RU"/>
        </w:rPr>
        <w:t>учшие</w:t>
      </w:r>
      <w:r>
        <w:rPr>
          <w:lang w:eastAsia="ru-RU"/>
        </w:rPr>
        <w:t xml:space="preserve"> </w:t>
      </w:r>
      <w:r w:rsidR="006806F2" w:rsidRPr="007E5472">
        <w:rPr>
          <w:lang w:eastAsia="ru-RU"/>
        </w:rPr>
        <w:t xml:space="preserve"> материалы </w:t>
      </w:r>
      <w:r>
        <w:rPr>
          <w:lang w:eastAsia="ru-RU"/>
        </w:rPr>
        <w:t xml:space="preserve"> </w:t>
      </w:r>
      <w:r w:rsidR="006806F2" w:rsidRPr="007E5472">
        <w:rPr>
          <w:lang w:eastAsia="ru-RU"/>
        </w:rPr>
        <w:t>для федерального тура конкурса.</w:t>
      </w:r>
    </w:p>
    <w:p w:rsidR="006806F2" w:rsidRPr="007E5472" w:rsidRDefault="00FF3F88" w:rsidP="007E5472">
      <w:pPr>
        <w:pStyle w:val="a3"/>
        <w:spacing w:line="360" w:lineRule="auto"/>
        <w:jc w:val="both"/>
        <w:rPr>
          <w:lang w:eastAsia="ru-RU"/>
        </w:rPr>
      </w:pPr>
      <w:r>
        <w:rPr>
          <w:lang w:eastAsia="ru-RU"/>
        </w:rPr>
        <w:t xml:space="preserve">     4</w:t>
      </w:r>
      <w:r w:rsidR="008708BB">
        <w:rPr>
          <w:lang w:eastAsia="ru-RU"/>
        </w:rPr>
        <w:t>.2</w:t>
      </w:r>
      <w:r w:rsidR="006806F2" w:rsidRPr="007E5472">
        <w:rPr>
          <w:lang w:eastAsia="ru-RU"/>
        </w:rPr>
        <w:t xml:space="preserve">. </w:t>
      </w:r>
      <w:r w:rsidR="008708BB">
        <w:rPr>
          <w:lang w:eastAsia="ru-RU"/>
        </w:rPr>
        <w:t xml:space="preserve">  </w:t>
      </w:r>
      <w:r w:rsidR="006806F2" w:rsidRPr="007E5472">
        <w:rPr>
          <w:lang w:eastAsia="ru-RU"/>
        </w:rPr>
        <w:t xml:space="preserve">В </w:t>
      </w:r>
      <w:r w:rsidR="00A6402A">
        <w:rPr>
          <w:lang w:eastAsia="ru-RU"/>
        </w:rPr>
        <w:t xml:space="preserve"> </w:t>
      </w:r>
      <w:r w:rsidR="006806F2" w:rsidRPr="007E5472">
        <w:rPr>
          <w:lang w:eastAsia="ru-RU"/>
        </w:rPr>
        <w:t xml:space="preserve">составы </w:t>
      </w:r>
      <w:r w:rsidR="00A6402A">
        <w:rPr>
          <w:lang w:eastAsia="ru-RU"/>
        </w:rPr>
        <w:t xml:space="preserve"> </w:t>
      </w:r>
      <w:r w:rsidR="006806F2" w:rsidRPr="007E5472">
        <w:rPr>
          <w:lang w:eastAsia="ru-RU"/>
        </w:rPr>
        <w:t xml:space="preserve">региональных оргкомитетов входят </w:t>
      </w:r>
      <w:r w:rsidR="00A6402A">
        <w:rPr>
          <w:lang w:eastAsia="ru-RU"/>
        </w:rPr>
        <w:t xml:space="preserve">  </w:t>
      </w:r>
      <w:r w:rsidR="006806F2" w:rsidRPr="007E5472">
        <w:rPr>
          <w:lang w:eastAsia="ru-RU"/>
        </w:rPr>
        <w:t xml:space="preserve">представители </w:t>
      </w:r>
      <w:r w:rsidR="00A6402A">
        <w:rPr>
          <w:lang w:eastAsia="ru-RU"/>
        </w:rPr>
        <w:t xml:space="preserve">  </w:t>
      </w:r>
      <w:r w:rsidR="006806F2" w:rsidRPr="007E5472">
        <w:rPr>
          <w:lang w:eastAsia="ru-RU"/>
        </w:rPr>
        <w:t xml:space="preserve">органов </w:t>
      </w:r>
    </w:p>
    <w:p w:rsidR="006806F2" w:rsidRPr="007E5472" w:rsidRDefault="006806F2" w:rsidP="007E5472">
      <w:pPr>
        <w:pStyle w:val="a3"/>
        <w:spacing w:line="360" w:lineRule="auto"/>
        <w:jc w:val="both"/>
        <w:rPr>
          <w:lang w:eastAsia="ru-RU"/>
        </w:rPr>
      </w:pPr>
      <w:r w:rsidRPr="007E5472">
        <w:rPr>
          <w:lang w:eastAsia="ru-RU"/>
        </w:rPr>
        <w:t xml:space="preserve">власти </w:t>
      </w:r>
      <w:r w:rsidR="00A6402A">
        <w:rPr>
          <w:lang w:eastAsia="ru-RU"/>
        </w:rPr>
        <w:t xml:space="preserve">  </w:t>
      </w:r>
      <w:r w:rsidRPr="007E5472">
        <w:rPr>
          <w:lang w:eastAsia="ru-RU"/>
        </w:rPr>
        <w:t>субъектов</w:t>
      </w:r>
      <w:r w:rsidR="00A6402A">
        <w:rPr>
          <w:lang w:eastAsia="ru-RU"/>
        </w:rPr>
        <w:t xml:space="preserve">  </w:t>
      </w:r>
      <w:r w:rsidRPr="007E5472">
        <w:rPr>
          <w:lang w:eastAsia="ru-RU"/>
        </w:rPr>
        <w:t xml:space="preserve"> Российской</w:t>
      </w:r>
      <w:r w:rsidR="00A6402A">
        <w:rPr>
          <w:lang w:eastAsia="ru-RU"/>
        </w:rPr>
        <w:t xml:space="preserve"> </w:t>
      </w:r>
      <w:r w:rsidRPr="007E5472">
        <w:rPr>
          <w:lang w:eastAsia="ru-RU"/>
        </w:rPr>
        <w:t xml:space="preserve"> </w:t>
      </w:r>
      <w:r w:rsidR="00A6402A">
        <w:rPr>
          <w:lang w:eastAsia="ru-RU"/>
        </w:rPr>
        <w:t xml:space="preserve"> </w:t>
      </w:r>
      <w:r w:rsidRPr="007E5472">
        <w:rPr>
          <w:lang w:eastAsia="ru-RU"/>
        </w:rPr>
        <w:t xml:space="preserve">Федерации, органов </w:t>
      </w:r>
      <w:r w:rsidR="00A6402A">
        <w:rPr>
          <w:lang w:eastAsia="ru-RU"/>
        </w:rPr>
        <w:t xml:space="preserve"> </w:t>
      </w:r>
      <w:r w:rsidRPr="007E5472">
        <w:rPr>
          <w:lang w:eastAsia="ru-RU"/>
        </w:rPr>
        <w:t>местного</w:t>
      </w:r>
      <w:r w:rsidR="00A6402A">
        <w:rPr>
          <w:lang w:eastAsia="ru-RU"/>
        </w:rPr>
        <w:t xml:space="preserve"> </w:t>
      </w:r>
      <w:r w:rsidRPr="007E5472">
        <w:rPr>
          <w:lang w:eastAsia="ru-RU"/>
        </w:rPr>
        <w:t xml:space="preserve"> самоуправления, журналистского сообщества, общественных и творческих организаций (объединений) и др.</w:t>
      </w:r>
    </w:p>
    <w:p w:rsidR="0066382B" w:rsidRDefault="0066382B" w:rsidP="00D3711A">
      <w:pPr>
        <w:pStyle w:val="a3"/>
        <w:spacing w:line="360" w:lineRule="auto"/>
        <w:jc w:val="both"/>
        <w:rPr>
          <w:lang w:eastAsia="ru-RU"/>
        </w:rPr>
      </w:pPr>
      <w:r>
        <w:rPr>
          <w:lang w:eastAsia="ru-RU"/>
        </w:rPr>
        <w:t xml:space="preserve"> </w:t>
      </w:r>
      <w:r w:rsidR="008708BB">
        <w:rPr>
          <w:lang w:eastAsia="ru-RU"/>
        </w:rPr>
        <w:t xml:space="preserve">   </w:t>
      </w:r>
      <w:r w:rsidR="00FF3F88">
        <w:rPr>
          <w:lang w:eastAsia="ru-RU"/>
        </w:rPr>
        <w:t>4</w:t>
      </w:r>
      <w:r>
        <w:rPr>
          <w:lang w:eastAsia="ru-RU"/>
        </w:rPr>
        <w:t>.3</w:t>
      </w:r>
      <w:r w:rsidR="006806F2" w:rsidRPr="007E5472">
        <w:rPr>
          <w:lang w:eastAsia="ru-RU"/>
        </w:rPr>
        <w:t xml:space="preserve">. </w:t>
      </w:r>
      <w:r w:rsidR="008708BB">
        <w:rPr>
          <w:lang w:eastAsia="ru-RU"/>
        </w:rPr>
        <w:t xml:space="preserve">  </w:t>
      </w:r>
      <w:r w:rsidR="006806F2" w:rsidRPr="007E5472">
        <w:rPr>
          <w:lang w:eastAsia="ru-RU"/>
        </w:rPr>
        <w:t xml:space="preserve">Заявочная  кампания в региональном туре стартует 5 мая 2022 г. и длится до 15 июня 2022 г. Участники </w:t>
      </w:r>
      <w:r w:rsidR="00FB06FB" w:rsidRPr="007E5472">
        <w:rPr>
          <w:lang w:eastAsia="ru-RU"/>
        </w:rPr>
        <w:t xml:space="preserve">Всероссийского конкурса  </w:t>
      </w:r>
      <w:r w:rsidR="006806F2" w:rsidRPr="007E5472">
        <w:rPr>
          <w:lang w:eastAsia="ru-RU"/>
        </w:rPr>
        <w:t>направляют свои материалы</w:t>
      </w:r>
      <w:r w:rsidR="00A6402A">
        <w:rPr>
          <w:lang w:eastAsia="ru-RU"/>
        </w:rPr>
        <w:t xml:space="preserve"> </w:t>
      </w:r>
      <w:r w:rsidR="006806F2" w:rsidRPr="007E5472">
        <w:rPr>
          <w:lang w:eastAsia="ru-RU"/>
        </w:rPr>
        <w:t xml:space="preserve"> </w:t>
      </w:r>
      <w:r w:rsidR="00A6402A">
        <w:rPr>
          <w:lang w:eastAsia="ru-RU"/>
        </w:rPr>
        <w:t xml:space="preserve"> </w:t>
      </w:r>
      <w:r w:rsidR="00FB06FB" w:rsidRPr="007E5472">
        <w:rPr>
          <w:lang w:eastAsia="ru-RU"/>
        </w:rPr>
        <w:t xml:space="preserve">вместе </w:t>
      </w:r>
      <w:r w:rsidR="00A6402A">
        <w:rPr>
          <w:lang w:eastAsia="ru-RU"/>
        </w:rPr>
        <w:t xml:space="preserve">  </w:t>
      </w:r>
      <w:r w:rsidR="00FB06FB" w:rsidRPr="007E5472">
        <w:rPr>
          <w:lang w:eastAsia="ru-RU"/>
        </w:rPr>
        <w:t xml:space="preserve">с </w:t>
      </w:r>
      <w:r w:rsidR="00A6402A">
        <w:rPr>
          <w:lang w:eastAsia="ru-RU"/>
        </w:rPr>
        <w:t xml:space="preserve">  </w:t>
      </w:r>
      <w:r w:rsidR="00FB06FB" w:rsidRPr="007E5472">
        <w:rPr>
          <w:lang w:eastAsia="ru-RU"/>
        </w:rPr>
        <w:t>заявкой</w:t>
      </w:r>
      <w:r>
        <w:rPr>
          <w:lang w:eastAsia="ru-RU"/>
        </w:rPr>
        <w:t xml:space="preserve"> </w:t>
      </w:r>
      <w:r w:rsidR="00A6402A">
        <w:rPr>
          <w:lang w:eastAsia="ru-RU"/>
        </w:rPr>
        <w:t xml:space="preserve">  </w:t>
      </w:r>
      <w:r>
        <w:rPr>
          <w:lang w:eastAsia="ru-RU"/>
        </w:rPr>
        <w:t>(Приложение 1)</w:t>
      </w:r>
      <w:r w:rsidR="00FB06FB" w:rsidRPr="007E5472">
        <w:rPr>
          <w:lang w:eastAsia="ru-RU"/>
        </w:rPr>
        <w:t xml:space="preserve"> </w:t>
      </w:r>
      <w:r w:rsidR="00A6402A">
        <w:rPr>
          <w:lang w:eastAsia="ru-RU"/>
        </w:rPr>
        <w:t xml:space="preserve">  </w:t>
      </w:r>
      <w:r w:rsidR="00FB06FB" w:rsidRPr="007E5472">
        <w:rPr>
          <w:lang w:eastAsia="ru-RU"/>
        </w:rPr>
        <w:t>в</w:t>
      </w:r>
      <w:r w:rsidR="00A6402A">
        <w:rPr>
          <w:lang w:eastAsia="ru-RU"/>
        </w:rPr>
        <w:t xml:space="preserve">  </w:t>
      </w:r>
      <w:r w:rsidR="00FB06FB" w:rsidRPr="007E5472">
        <w:rPr>
          <w:lang w:eastAsia="ru-RU"/>
        </w:rPr>
        <w:t xml:space="preserve"> региональный </w:t>
      </w:r>
      <w:r w:rsidR="00A6402A">
        <w:rPr>
          <w:lang w:eastAsia="ru-RU"/>
        </w:rPr>
        <w:t xml:space="preserve">  </w:t>
      </w:r>
      <w:r w:rsidR="00FB06FB" w:rsidRPr="007E5472">
        <w:rPr>
          <w:lang w:eastAsia="ru-RU"/>
        </w:rPr>
        <w:t xml:space="preserve">оргкомитет. </w:t>
      </w:r>
    </w:p>
    <w:p w:rsidR="008708BB" w:rsidRPr="007E5472" w:rsidRDefault="006806F2" w:rsidP="00D3711A">
      <w:pPr>
        <w:pStyle w:val="a3"/>
        <w:spacing w:line="360" w:lineRule="auto"/>
        <w:jc w:val="both"/>
        <w:rPr>
          <w:lang w:eastAsia="ru-RU"/>
        </w:rPr>
      </w:pPr>
      <w:r w:rsidRPr="007E5472">
        <w:rPr>
          <w:lang w:eastAsia="ru-RU"/>
        </w:rPr>
        <w:t>Кажд</w:t>
      </w:r>
      <w:r w:rsidR="00FB06FB" w:rsidRPr="007E5472">
        <w:rPr>
          <w:lang w:eastAsia="ru-RU"/>
        </w:rPr>
        <w:t>ый</w:t>
      </w:r>
      <w:r w:rsidR="0066382B">
        <w:rPr>
          <w:lang w:eastAsia="ru-RU"/>
        </w:rPr>
        <w:t xml:space="preserve"> </w:t>
      </w:r>
      <w:r w:rsidR="008708BB">
        <w:rPr>
          <w:lang w:eastAsia="ru-RU"/>
        </w:rPr>
        <w:t>региональный орг</w:t>
      </w:r>
      <w:r w:rsidRPr="007E5472">
        <w:rPr>
          <w:lang w:eastAsia="ru-RU"/>
        </w:rPr>
        <w:t xml:space="preserve">комитет принимает к участию в конкурсе только те материалы, которые созданы авторами, проживающими в данном субъекте Российской </w:t>
      </w:r>
      <w:r w:rsidR="00A6402A">
        <w:rPr>
          <w:lang w:eastAsia="ru-RU"/>
        </w:rPr>
        <w:t xml:space="preserve"> </w:t>
      </w:r>
      <w:r w:rsidRPr="007E5472">
        <w:rPr>
          <w:lang w:eastAsia="ru-RU"/>
        </w:rPr>
        <w:t>Федерации,</w:t>
      </w:r>
      <w:r w:rsidR="00A6402A">
        <w:rPr>
          <w:lang w:eastAsia="ru-RU"/>
        </w:rPr>
        <w:t xml:space="preserve">  </w:t>
      </w:r>
      <w:r w:rsidRPr="007E5472">
        <w:rPr>
          <w:lang w:eastAsia="ru-RU"/>
        </w:rPr>
        <w:t xml:space="preserve">и </w:t>
      </w:r>
      <w:r w:rsidR="00A6402A">
        <w:rPr>
          <w:lang w:eastAsia="ru-RU"/>
        </w:rPr>
        <w:t xml:space="preserve">  </w:t>
      </w:r>
      <w:r w:rsidRPr="007E5472">
        <w:rPr>
          <w:lang w:eastAsia="ru-RU"/>
        </w:rPr>
        <w:t xml:space="preserve">соответствуют </w:t>
      </w:r>
      <w:r w:rsidR="00A6402A">
        <w:rPr>
          <w:lang w:eastAsia="ru-RU"/>
        </w:rPr>
        <w:t xml:space="preserve"> </w:t>
      </w:r>
      <w:r w:rsidRPr="007E5472">
        <w:rPr>
          <w:lang w:eastAsia="ru-RU"/>
        </w:rPr>
        <w:t>требованиям</w:t>
      </w:r>
      <w:r w:rsidR="00A6402A">
        <w:rPr>
          <w:lang w:eastAsia="ru-RU"/>
        </w:rPr>
        <w:t xml:space="preserve"> </w:t>
      </w:r>
      <w:r w:rsidRPr="007E5472">
        <w:rPr>
          <w:lang w:eastAsia="ru-RU"/>
        </w:rPr>
        <w:t xml:space="preserve"> конкурса.</w:t>
      </w:r>
    </w:p>
    <w:p w:rsidR="006806F2" w:rsidRPr="007E5472" w:rsidRDefault="008708BB" w:rsidP="007E5472">
      <w:pPr>
        <w:pStyle w:val="a3"/>
        <w:spacing w:line="360" w:lineRule="auto"/>
        <w:jc w:val="both"/>
        <w:rPr>
          <w:lang w:eastAsia="ru-RU"/>
        </w:rPr>
      </w:pPr>
      <w:r>
        <w:rPr>
          <w:lang w:eastAsia="ru-RU"/>
        </w:rPr>
        <w:t xml:space="preserve">     </w:t>
      </w:r>
      <w:r w:rsidR="00FF3F88">
        <w:rPr>
          <w:lang w:eastAsia="ru-RU"/>
        </w:rPr>
        <w:t>4</w:t>
      </w:r>
      <w:r w:rsidR="006806F2" w:rsidRPr="007E5472">
        <w:rPr>
          <w:lang w:eastAsia="ru-RU"/>
        </w:rPr>
        <w:t>.</w:t>
      </w:r>
      <w:r w:rsidR="00FF3F88">
        <w:rPr>
          <w:lang w:eastAsia="ru-RU"/>
        </w:rPr>
        <w:t>4</w:t>
      </w:r>
      <w:r w:rsidR="006806F2" w:rsidRPr="007E5472">
        <w:rPr>
          <w:lang w:eastAsia="ru-RU"/>
        </w:rPr>
        <w:t xml:space="preserve">. </w:t>
      </w:r>
      <w:r>
        <w:rPr>
          <w:lang w:eastAsia="ru-RU"/>
        </w:rPr>
        <w:t xml:space="preserve">  </w:t>
      </w:r>
      <w:r w:rsidR="006806F2" w:rsidRPr="007E5472">
        <w:rPr>
          <w:lang w:eastAsia="ru-RU"/>
        </w:rPr>
        <w:t>Порядок проведения отбора журналистских работ региональный оргкомитет определяет самостоятельно, руководствуясь требованиями, указанными</w:t>
      </w:r>
      <w:r w:rsidR="00A6402A">
        <w:rPr>
          <w:lang w:eastAsia="ru-RU"/>
        </w:rPr>
        <w:t xml:space="preserve"> </w:t>
      </w:r>
      <w:r w:rsidR="006806F2" w:rsidRPr="007E5472">
        <w:rPr>
          <w:lang w:eastAsia="ru-RU"/>
        </w:rPr>
        <w:t xml:space="preserve"> </w:t>
      </w:r>
      <w:r w:rsidR="00A6402A">
        <w:rPr>
          <w:lang w:eastAsia="ru-RU"/>
        </w:rPr>
        <w:t xml:space="preserve"> </w:t>
      </w:r>
      <w:r w:rsidR="006806F2" w:rsidRPr="007E5472">
        <w:rPr>
          <w:lang w:eastAsia="ru-RU"/>
        </w:rPr>
        <w:t>в</w:t>
      </w:r>
      <w:r w:rsidR="00A6402A">
        <w:rPr>
          <w:lang w:eastAsia="ru-RU"/>
        </w:rPr>
        <w:t xml:space="preserve">  </w:t>
      </w:r>
      <w:r w:rsidR="006806F2" w:rsidRPr="007E5472">
        <w:rPr>
          <w:lang w:eastAsia="ru-RU"/>
        </w:rPr>
        <w:t xml:space="preserve"> </w:t>
      </w:r>
      <w:r w:rsidR="00FF3F88">
        <w:rPr>
          <w:lang w:eastAsia="ru-RU"/>
        </w:rPr>
        <w:t>разделе</w:t>
      </w:r>
      <w:r w:rsidR="00A6402A">
        <w:rPr>
          <w:lang w:eastAsia="ru-RU"/>
        </w:rPr>
        <w:t xml:space="preserve"> </w:t>
      </w:r>
      <w:r w:rsidR="00FF3F88">
        <w:rPr>
          <w:lang w:eastAsia="ru-RU"/>
        </w:rPr>
        <w:t xml:space="preserve"> </w:t>
      </w:r>
      <w:r w:rsidR="00A6402A">
        <w:rPr>
          <w:lang w:eastAsia="ru-RU"/>
        </w:rPr>
        <w:t xml:space="preserve"> </w:t>
      </w:r>
      <w:r w:rsidR="00FF3F88">
        <w:rPr>
          <w:lang w:eastAsia="ru-RU"/>
        </w:rPr>
        <w:t>2</w:t>
      </w:r>
      <w:r w:rsidR="006806F2" w:rsidRPr="007E5472">
        <w:rPr>
          <w:lang w:eastAsia="ru-RU"/>
        </w:rPr>
        <w:t xml:space="preserve"> </w:t>
      </w:r>
      <w:r w:rsidR="00A6402A">
        <w:rPr>
          <w:lang w:eastAsia="ru-RU"/>
        </w:rPr>
        <w:t xml:space="preserve"> </w:t>
      </w:r>
      <w:r w:rsidR="006806F2" w:rsidRPr="007E5472">
        <w:rPr>
          <w:lang w:eastAsia="ru-RU"/>
        </w:rPr>
        <w:t>настоящего</w:t>
      </w:r>
      <w:r w:rsidR="00FB06FB" w:rsidRPr="007E5472">
        <w:rPr>
          <w:lang w:eastAsia="ru-RU"/>
        </w:rPr>
        <w:t xml:space="preserve"> </w:t>
      </w:r>
      <w:r w:rsidR="00A6402A">
        <w:rPr>
          <w:lang w:eastAsia="ru-RU"/>
        </w:rPr>
        <w:t xml:space="preserve"> </w:t>
      </w:r>
      <w:r w:rsidR="006806F2" w:rsidRPr="007E5472">
        <w:rPr>
          <w:lang w:eastAsia="ru-RU"/>
        </w:rPr>
        <w:t>Положения.</w:t>
      </w:r>
    </w:p>
    <w:p w:rsidR="006806F2" w:rsidRPr="007E5472" w:rsidRDefault="00FF3F88" w:rsidP="007E5472">
      <w:pPr>
        <w:pStyle w:val="a3"/>
        <w:spacing w:line="360" w:lineRule="auto"/>
        <w:jc w:val="both"/>
        <w:rPr>
          <w:lang w:eastAsia="ru-RU"/>
        </w:rPr>
      </w:pPr>
      <w:r>
        <w:rPr>
          <w:lang w:eastAsia="ru-RU"/>
        </w:rPr>
        <w:t xml:space="preserve">     4</w:t>
      </w:r>
      <w:r w:rsidR="008708BB">
        <w:rPr>
          <w:lang w:eastAsia="ru-RU"/>
        </w:rPr>
        <w:t>.</w:t>
      </w:r>
      <w:r>
        <w:rPr>
          <w:lang w:eastAsia="ru-RU"/>
        </w:rPr>
        <w:t xml:space="preserve">5.  </w:t>
      </w:r>
      <w:proofErr w:type="gramStart"/>
      <w:r>
        <w:rPr>
          <w:lang w:eastAsia="ru-RU"/>
        </w:rPr>
        <w:t>Р</w:t>
      </w:r>
      <w:r w:rsidR="006806F2" w:rsidRPr="007E5472">
        <w:rPr>
          <w:lang w:eastAsia="ru-RU"/>
        </w:rPr>
        <w:t xml:space="preserve">егиональный оргкомитет составляет рейтинг и определяет </w:t>
      </w:r>
      <w:r w:rsidR="00FB06FB" w:rsidRPr="007E5472">
        <w:rPr>
          <w:lang w:eastAsia="ru-RU"/>
        </w:rPr>
        <w:t>лучшие материалы среди печатных публикаций, интернет-публикаций</w:t>
      </w:r>
      <w:r w:rsidR="004B78E9" w:rsidRPr="007E5472">
        <w:rPr>
          <w:lang w:eastAsia="ru-RU"/>
        </w:rPr>
        <w:t>, теле</w:t>
      </w:r>
      <w:r w:rsidR="008708BB">
        <w:rPr>
          <w:lang w:eastAsia="ru-RU"/>
        </w:rPr>
        <w:t xml:space="preserve"> </w:t>
      </w:r>
      <w:r w:rsidR="004B78E9" w:rsidRPr="007E5472">
        <w:rPr>
          <w:lang w:eastAsia="ru-RU"/>
        </w:rPr>
        <w:t xml:space="preserve">- и </w:t>
      </w:r>
      <w:proofErr w:type="spellStart"/>
      <w:r w:rsidR="004B78E9" w:rsidRPr="007E5472">
        <w:rPr>
          <w:lang w:eastAsia="ru-RU"/>
        </w:rPr>
        <w:t>радиосюжетов</w:t>
      </w:r>
      <w:proofErr w:type="spellEnd"/>
      <w:r w:rsidR="00C86FFF">
        <w:rPr>
          <w:lang w:eastAsia="ru-RU"/>
        </w:rPr>
        <w:t xml:space="preserve">, </w:t>
      </w:r>
      <w:proofErr w:type="spellStart"/>
      <w:r w:rsidR="00C86FFF">
        <w:rPr>
          <w:lang w:eastAsia="ru-RU"/>
        </w:rPr>
        <w:t>подкастов</w:t>
      </w:r>
      <w:proofErr w:type="spellEnd"/>
      <w:r w:rsidR="00C86FFF">
        <w:rPr>
          <w:lang w:eastAsia="ru-RU"/>
        </w:rPr>
        <w:t xml:space="preserve"> и публикаций в блогах)</w:t>
      </w:r>
      <w:r w:rsidR="004B78E9" w:rsidRPr="007E5472">
        <w:rPr>
          <w:lang w:eastAsia="ru-RU"/>
        </w:rPr>
        <w:t xml:space="preserve"> в каждой из номинаций, поданных</w:t>
      </w:r>
      <w:r w:rsidR="00A6402A">
        <w:rPr>
          <w:lang w:eastAsia="ru-RU"/>
        </w:rPr>
        <w:t xml:space="preserve"> </w:t>
      </w:r>
      <w:r w:rsidR="004B78E9" w:rsidRPr="007E5472">
        <w:rPr>
          <w:lang w:eastAsia="ru-RU"/>
        </w:rPr>
        <w:t xml:space="preserve"> на </w:t>
      </w:r>
      <w:r w:rsidR="00A6402A">
        <w:rPr>
          <w:lang w:eastAsia="ru-RU"/>
        </w:rPr>
        <w:t xml:space="preserve">  </w:t>
      </w:r>
      <w:r w:rsidR="006806F2" w:rsidRPr="007E5472">
        <w:rPr>
          <w:lang w:eastAsia="ru-RU"/>
        </w:rPr>
        <w:t>конкурс</w:t>
      </w:r>
      <w:r w:rsidR="00A6402A">
        <w:rPr>
          <w:lang w:eastAsia="ru-RU"/>
        </w:rPr>
        <w:t xml:space="preserve"> </w:t>
      </w:r>
      <w:r w:rsidR="006806F2" w:rsidRPr="007E5472">
        <w:rPr>
          <w:lang w:eastAsia="ru-RU"/>
        </w:rPr>
        <w:t xml:space="preserve"> </w:t>
      </w:r>
      <w:r w:rsidR="00A6402A">
        <w:rPr>
          <w:lang w:eastAsia="ru-RU"/>
        </w:rPr>
        <w:t xml:space="preserve"> </w:t>
      </w:r>
      <w:r w:rsidR="006806F2" w:rsidRPr="007E5472">
        <w:rPr>
          <w:lang w:eastAsia="ru-RU"/>
        </w:rPr>
        <w:t>в</w:t>
      </w:r>
      <w:r w:rsidR="00A6402A">
        <w:rPr>
          <w:lang w:eastAsia="ru-RU"/>
        </w:rPr>
        <w:t xml:space="preserve">  </w:t>
      </w:r>
      <w:r w:rsidR="006806F2" w:rsidRPr="007E5472">
        <w:rPr>
          <w:lang w:eastAsia="ru-RU"/>
        </w:rPr>
        <w:t xml:space="preserve"> данном</w:t>
      </w:r>
      <w:r w:rsidR="00A6402A">
        <w:rPr>
          <w:lang w:eastAsia="ru-RU"/>
        </w:rPr>
        <w:t xml:space="preserve"> </w:t>
      </w:r>
      <w:r w:rsidR="006806F2" w:rsidRPr="007E5472">
        <w:rPr>
          <w:lang w:eastAsia="ru-RU"/>
        </w:rPr>
        <w:t xml:space="preserve"> регионе.</w:t>
      </w:r>
      <w:proofErr w:type="gramEnd"/>
    </w:p>
    <w:p w:rsidR="006806F2" w:rsidRPr="007E5472" w:rsidRDefault="00FF3F88" w:rsidP="007E5472">
      <w:pPr>
        <w:pStyle w:val="a3"/>
        <w:spacing w:line="360" w:lineRule="auto"/>
        <w:jc w:val="both"/>
        <w:rPr>
          <w:lang w:eastAsia="ru-RU"/>
        </w:rPr>
      </w:pPr>
      <w:r>
        <w:rPr>
          <w:lang w:eastAsia="ru-RU"/>
        </w:rPr>
        <w:t xml:space="preserve">     4</w:t>
      </w:r>
      <w:r w:rsidR="008708BB">
        <w:rPr>
          <w:lang w:eastAsia="ru-RU"/>
        </w:rPr>
        <w:t>.</w:t>
      </w:r>
      <w:r>
        <w:rPr>
          <w:lang w:eastAsia="ru-RU"/>
        </w:rPr>
        <w:t>6</w:t>
      </w:r>
      <w:r w:rsidR="006806F2" w:rsidRPr="007E5472">
        <w:rPr>
          <w:lang w:eastAsia="ru-RU"/>
        </w:rPr>
        <w:t xml:space="preserve">. После отбора материалов для федерального тура </w:t>
      </w:r>
      <w:proofErr w:type="gramStart"/>
      <w:r w:rsidR="006806F2" w:rsidRPr="007E5472">
        <w:rPr>
          <w:lang w:eastAsia="ru-RU"/>
        </w:rPr>
        <w:t>региональные</w:t>
      </w:r>
      <w:proofErr w:type="gramEnd"/>
      <w:r w:rsidR="006806F2" w:rsidRPr="007E5472">
        <w:rPr>
          <w:lang w:eastAsia="ru-RU"/>
        </w:rPr>
        <w:t xml:space="preserve"> </w:t>
      </w:r>
    </w:p>
    <w:p w:rsidR="004B78E9" w:rsidRPr="007E5472" w:rsidRDefault="006806F2" w:rsidP="007E5472">
      <w:pPr>
        <w:pStyle w:val="a3"/>
        <w:spacing w:line="360" w:lineRule="auto"/>
        <w:jc w:val="both"/>
        <w:rPr>
          <w:lang w:eastAsia="ru-RU"/>
        </w:rPr>
      </w:pPr>
      <w:r w:rsidRPr="007E5472">
        <w:rPr>
          <w:lang w:eastAsia="ru-RU"/>
        </w:rPr>
        <w:t xml:space="preserve">оргкомитеты до 23 июня 2022 г. направляют в адрес Организатора </w:t>
      </w:r>
      <w:hyperlink r:id="rId8" w:history="1">
        <w:r w:rsidR="004B78E9" w:rsidRPr="007E5472">
          <w:rPr>
            <w:rStyle w:val="a5"/>
            <w:lang w:eastAsia="ru-RU"/>
          </w:rPr>
          <w:t>kcj_fond@mail.ru</w:t>
        </w:r>
      </w:hyperlink>
      <w:r w:rsidR="004B78E9" w:rsidRPr="007E5472">
        <w:rPr>
          <w:lang w:eastAsia="ru-RU"/>
        </w:rPr>
        <w:t xml:space="preserve"> </w:t>
      </w:r>
      <w:r w:rsidRPr="007E5472">
        <w:rPr>
          <w:lang w:eastAsia="ru-RU"/>
        </w:rPr>
        <w:t xml:space="preserve">информацию об итогах регионального тура </w:t>
      </w:r>
      <w:r w:rsidR="004B78E9" w:rsidRPr="007E5472">
        <w:rPr>
          <w:lang w:eastAsia="ru-RU"/>
        </w:rPr>
        <w:t xml:space="preserve">Всероссийского </w:t>
      </w:r>
    </w:p>
    <w:p w:rsidR="006806F2" w:rsidRPr="007E5472" w:rsidRDefault="006806F2" w:rsidP="007E5472">
      <w:pPr>
        <w:pStyle w:val="a3"/>
        <w:spacing w:line="360" w:lineRule="auto"/>
        <w:jc w:val="both"/>
        <w:rPr>
          <w:lang w:eastAsia="ru-RU"/>
        </w:rPr>
      </w:pPr>
      <w:r w:rsidRPr="007E5472">
        <w:rPr>
          <w:lang w:eastAsia="ru-RU"/>
        </w:rPr>
        <w:t xml:space="preserve">конкурса, </w:t>
      </w:r>
      <w:proofErr w:type="gramStart"/>
      <w:r w:rsidR="00FF3F88">
        <w:rPr>
          <w:lang w:eastAsia="ru-RU"/>
        </w:rPr>
        <w:t>количестве</w:t>
      </w:r>
      <w:proofErr w:type="gramEnd"/>
      <w:r w:rsidR="00FF3F88">
        <w:rPr>
          <w:lang w:eastAsia="ru-RU"/>
        </w:rPr>
        <w:t xml:space="preserve"> </w:t>
      </w:r>
      <w:r w:rsidR="00D3711A">
        <w:rPr>
          <w:lang w:eastAsia="ru-RU"/>
        </w:rPr>
        <w:t>его участников</w:t>
      </w:r>
      <w:r w:rsidRPr="007E5472">
        <w:rPr>
          <w:lang w:eastAsia="ru-RU"/>
        </w:rPr>
        <w:t xml:space="preserve"> </w:t>
      </w:r>
      <w:r w:rsidR="00FF3F88">
        <w:rPr>
          <w:lang w:eastAsia="ru-RU"/>
        </w:rPr>
        <w:t xml:space="preserve">и </w:t>
      </w:r>
      <w:r w:rsidRPr="007E5472">
        <w:rPr>
          <w:lang w:eastAsia="ru-RU"/>
        </w:rPr>
        <w:t xml:space="preserve"> победителях. Информация о победителях сопровождается установленным </w:t>
      </w:r>
      <w:r w:rsidR="004B78E9" w:rsidRPr="007E5472">
        <w:rPr>
          <w:lang w:eastAsia="ru-RU"/>
        </w:rPr>
        <w:t>О</w:t>
      </w:r>
      <w:r w:rsidRPr="007E5472">
        <w:rPr>
          <w:lang w:eastAsia="ru-RU"/>
        </w:rPr>
        <w:t xml:space="preserve">рганизатором </w:t>
      </w:r>
      <w:r w:rsidR="004B78E9" w:rsidRPr="007E5472">
        <w:rPr>
          <w:lang w:eastAsia="ru-RU"/>
        </w:rPr>
        <w:t xml:space="preserve">Всероссийского </w:t>
      </w:r>
      <w:r w:rsidRPr="007E5472">
        <w:rPr>
          <w:lang w:eastAsia="ru-RU"/>
        </w:rPr>
        <w:t>конкурса  пакетом документов (</w:t>
      </w:r>
      <w:r w:rsidR="004B78E9" w:rsidRPr="007E5472">
        <w:rPr>
          <w:lang w:eastAsia="ru-RU"/>
        </w:rPr>
        <w:t>заявка, при возможности текстовая расшифровка материала, согласие</w:t>
      </w:r>
      <w:r w:rsidR="00B72E67" w:rsidRPr="007E5472">
        <w:rPr>
          <w:lang w:eastAsia="ru-RU"/>
        </w:rPr>
        <w:t xml:space="preserve"> на обработку персональных данных от автора и от </w:t>
      </w:r>
      <w:r w:rsidR="00B72E67" w:rsidRPr="007E5472">
        <w:rPr>
          <w:lang w:eastAsia="ru-RU"/>
        </w:rPr>
        <w:lastRenderedPageBreak/>
        <w:t>родителей (законных представителей), в случае если автор материала несовершеннолетний)</w:t>
      </w:r>
      <w:r w:rsidR="004F3A3A">
        <w:rPr>
          <w:lang w:eastAsia="ru-RU"/>
        </w:rPr>
        <w:t xml:space="preserve"> (П</w:t>
      </w:r>
      <w:r w:rsidR="009F21FE">
        <w:rPr>
          <w:lang w:eastAsia="ru-RU"/>
        </w:rPr>
        <w:t>риложения</w:t>
      </w:r>
      <w:r w:rsidR="004F3A3A">
        <w:rPr>
          <w:lang w:eastAsia="ru-RU"/>
        </w:rPr>
        <w:t xml:space="preserve"> 3,4)</w:t>
      </w:r>
      <w:r w:rsidR="00B72E67" w:rsidRPr="007E5472">
        <w:rPr>
          <w:lang w:eastAsia="ru-RU"/>
        </w:rPr>
        <w:t>.</w:t>
      </w:r>
    </w:p>
    <w:p w:rsidR="00B72E67" w:rsidRPr="007E5472" w:rsidRDefault="00B72E67" w:rsidP="007E5472">
      <w:pPr>
        <w:pStyle w:val="a3"/>
        <w:spacing w:line="360" w:lineRule="auto"/>
        <w:jc w:val="both"/>
        <w:rPr>
          <w:lang w:eastAsia="ru-RU"/>
        </w:rPr>
      </w:pPr>
    </w:p>
    <w:p w:rsidR="00B72E67" w:rsidRDefault="00B72E67" w:rsidP="00FF3F88">
      <w:pPr>
        <w:pStyle w:val="a3"/>
        <w:numPr>
          <w:ilvl w:val="0"/>
          <w:numId w:val="43"/>
        </w:numPr>
        <w:spacing w:line="360" w:lineRule="auto"/>
        <w:jc w:val="center"/>
        <w:rPr>
          <w:b/>
          <w:lang w:eastAsia="ru-RU"/>
        </w:rPr>
      </w:pPr>
      <w:r w:rsidRPr="008708BB">
        <w:rPr>
          <w:b/>
          <w:lang w:eastAsia="ru-RU"/>
        </w:rPr>
        <w:t>Правила проведе</w:t>
      </w:r>
      <w:r w:rsidR="00577BFB">
        <w:rPr>
          <w:b/>
          <w:lang w:eastAsia="ru-RU"/>
        </w:rPr>
        <w:t>ния федерального тура</w:t>
      </w:r>
      <w:r w:rsidR="00D3711A">
        <w:rPr>
          <w:b/>
          <w:lang w:eastAsia="ru-RU"/>
        </w:rPr>
        <w:t xml:space="preserve"> Всероссийского </w:t>
      </w:r>
      <w:r w:rsidR="00577BFB">
        <w:rPr>
          <w:b/>
          <w:lang w:eastAsia="ru-RU"/>
        </w:rPr>
        <w:t xml:space="preserve"> конкурса </w:t>
      </w:r>
      <w:r w:rsidR="00D3711A">
        <w:rPr>
          <w:b/>
          <w:lang w:eastAsia="ru-RU"/>
        </w:rPr>
        <w:t xml:space="preserve">      </w:t>
      </w:r>
      <w:r w:rsidR="00C86FFF">
        <w:rPr>
          <w:b/>
          <w:lang w:eastAsia="ru-RU"/>
        </w:rPr>
        <w:t>и участия в нем</w:t>
      </w:r>
    </w:p>
    <w:p w:rsidR="008708BB" w:rsidRPr="008708BB" w:rsidRDefault="008708BB" w:rsidP="008708BB">
      <w:pPr>
        <w:pStyle w:val="a3"/>
        <w:spacing w:line="360" w:lineRule="auto"/>
        <w:ind w:left="720"/>
        <w:rPr>
          <w:b/>
          <w:lang w:eastAsia="ru-RU"/>
        </w:rPr>
      </w:pPr>
    </w:p>
    <w:p w:rsidR="00B72E67" w:rsidRPr="007E5472" w:rsidRDefault="00C86FFF" w:rsidP="008708BB">
      <w:pPr>
        <w:pStyle w:val="a3"/>
        <w:spacing w:line="360" w:lineRule="auto"/>
        <w:ind w:firstLine="360"/>
        <w:jc w:val="both"/>
        <w:rPr>
          <w:lang w:eastAsia="ru-RU"/>
        </w:rPr>
      </w:pPr>
      <w:r>
        <w:rPr>
          <w:lang w:eastAsia="ru-RU"/>
        </w:rPr>
        <w:t>5</w:t>
      </w:r>
      <w:r w:rsidR="00B72E67" w:rsidRPr="007E5472">
        <w:rPr>
          <w:lang w:eastAsia="ru-RU"/>
        </w:rPr>
        <w:t xml:space="preserve">.1. В федеральном туре Всероссийского конкурса принимают участие материалы, </w:t>
      </w:r>
      <w:r w:rsidR="008708BB">
        <w:rPr>
          <w:lang w:eastAsia="ru-RU"/>
        </w:rPr>
        <w:t>победившие в</w:t>
      </w:r>
      <w:r w:rsidR="008B0F72" w:rsidRPr="007E5472">
        <w:rPr>
          <w:lang w:eastAsia="ru-RU"/>
        </w:rPr>
        <w:t xml:space="preserve"> региональном туре</w:t>
      </w:r>
      <w:r w:rsidR="00B72E67" w:rsidRPr="007E5472">
        <w:rPr>
          <w:lang w:eastAsia="ru-RU"/>
        </w:rPr>
        <w:t xml:space="preserve">, а так же материалы, размещенные в </w:t>
      </w:r>
      <w:r w:rsidR="00A6402A">
        <w:rPr>
          <w:lang w:eastAsia="ru-RU"/>
        </w:rPr>
        <w:t xml:space="preserve"> </w:t>
      </w:r>
      <w:r w:rsidR="00B72E67" w:rsidRPr="007E5472">
        <w:rPr>
          <w:lang w:eastAsia="ru-RU"/>
        </w:rPr>
        <w:t xml:space="preserve">федеральных </w:t>
      </w:r>
      <w:r w:rsidR="00A6402A">
        <w:rPr>
          <w:lang w:eastAsia="ru-RU"/>
        </w:rPr>
        <w:t xml:space="preserve"> </w:t>
      </w:r>
      <w:r w:rsidR="00B72E67" w:rsidRPr="007E5472">
        <w:rPr>
          <w:lang w:eastAsia="ru-RU"/>
        </w:rPr>
        <w:t>СМИ.</w:t>
      </w:r>
    </w:p>
    <w:p w:rsidR="00577BFB" w:rsidRPr="007E5472" w:rsidRDefault="00C86FFF" w:rsidP="008708BB">
      <w:pPr>
        <w:pStyle w:val="a3"/>
        <w:spacing w:line="360" w:lineRule="auto"/>
        <w:ind w:firstLine="360"/>
        <w:jc w:val="both"/>
        <w:rPr>
          <w:lang w:eastAsia="ru-RU"/>
        </w:rPr>
      </w:pPr>
      <w:r>
        <w:rPr>
          <w:lang w:eastAsia="ru-RU"/>
        </w:rPr>
        <w:t>5</w:t>
      </w:r>
      <w:r w:rsidR="00B72E67" w:rsidRPr="007E5472">
        <w:rPr>
          <w:lang w:eastAsia="ru-RU"/>
        </w:rPr>
        <w:t xml:space="preserve">.2. </w:t>
      </w:r>
      <w:r w:rsidR="008B0F72" w:rsidRPr="007E5472">
        <w:rPr>
          <w:lang w:eastAsia="ru-RU"/>
        </w:rPr>
        <w:t xml:space="preserve"> </w:t>
      </w:r>
      <w:r w:rsidR="00B72E67" w:rsidRPr="007E5472">
        <w:rPr>
          <w:lang w:eastAsia="ru-RU"/>
        </w:rPr>
        <w:t xml:space="preserve">Авторы материалов, размещенных в федеральных СМИ, направляют свои работы и пакет необходимых документов в адрес Организатора Всероссийского конкурса </w:t>
      </w:r>
      <w:hyperlink r:id="rId9" w:history="1">
        <w:r w:rsidR="00B72E67" w:rsidRPr="007E5472">
          <w:rPr>
            <w:rStyle w:val="a5"/>
            <w:lang w:eastAsia="ru-RU"/>
          </w:rPr>
          <w:t>kcj_fond@mail.ru</w:t>
        </w:r>
      </w:hyperlink>
      <w:r w:rsidR="00B72E67" w:rsidRPr="007E5472">
        <w:rPr>
          <w:lang w:eastAsia="ru-RU"/>
        </w:rPr>
        <w:t xml:space="preserve"> в срок не позднее 24 июня 2022 г.</w:t>
      </w:r>
      <w:r w:rsidR="008B0F72" w:rsidRPr="007E5472">
        <w:rPr>
          <w:lang w:eastAsia="ru-RU"/>
        </w:rPr>
        <w:t xml:space="preserve"> с указанием в теме письма «Конкурс «В </w:t>
      </w:r>
      <w:proofErr w:type="gramStart"/>
      <w:r w:rsidR="008B0F72" w:rsidRPr="007E5472">
        <w:rPr>
          <w:lang w:eastAsia="ru-RU"/>
        </w:rPr>
        <w:t>фокусе-детство</w:t>
      </w:r>
      <w:proofErr w:type="gramEnd"/>
      <w:r w:rsidR="008B0F72" w:rsidRPr="007E5472">
        <w:rPr>
          <w:lang w:eastAsia="ru-RU"/>
        </w:rPr>
        <w:t xml:space="preserve">».  </w:t>
      </w:r>
    </w:p>
    <w:p w:rsidR="00B72E67" w:rsidRPr="007E5472" w:rsidRDefault="00C86FFF" w:rsidP="008708BB">
      <w:pPr>
        <w:pStyle w:val="a3"/>
        <w:spacing w:line="360" w:lineRule="auto"/>
        <w:ind w:firstLine="360"/>
        <w:jc w:val="both"/>
        <w:rPr>
          <w:lang w:eastAsia="ru-RU"/>
        </w:rPr>
      </w:pPr>
      <w:r>
        <w:rPr>
          <w:lang w:eastAsia="ru-RU"/>
        </w:rPr>
        <w:t>5</w:t>
      </w:r>
      <w:r w:rsidR="008B0F72" w:rsidRPr="007E5472">
        <w:rPr>
          <w:lang w:eastAsia="ru-RU"/>
        </w:rPr>
        <w:t>.3</w:t>
      </w:r>
      <w:r w:rsidR="00B72E67" w:rsidRPr="007E5472">
        <w:rPr>
          <w:lang w:eastAsia="ru-RU"/>
        </w:rPr>
        <w:t>.</w:t>
      </w:r>
      <w:r w:rsidR="008B0F72" w:rsidRPr="007E5472">
        <w:rPr>
          <w:lang w:eastAsia="ru-RU"/>
        </w:rPr>
        <w:t xml:space="preserve">  Организатор конкурса оставляет за собой право не допустить материал</w:t>
      </w:r>
      <w:r w:rsidR="00E136E7" w:rsidRPr="007E5472">
        <w:rPr>
          <w:lang w:eastAsia="ru-RU"/>
        </w:rPr>
        <w:t xml:space="preserve"> к отбору</w:t>
      </w:r>
      <w:r w:rsidR="008B0F72" w:rsidRPr="007E5472">
        <w:rPr>
          <w:lang w:eastAsia="ru-RU"/>
        </w:rPr>
        <w:t xml:space="preserve">, если он не соответствует </w:t>
      </w:r>
      <w:r>
        <w:rPr>
          <w:lang w:eastAsia="ru-RU"/>
        </w:rPr>
        <w:t xml:space="preserve">номинациям и </w:t>
      </w:r>
      <w:r w:rsidR="008B0F72" w:rsidRPr="007E5472">
        <w:rPr>
          <w:lang w:eastAsia="ru-RU"/>
        </w:rPr>
        <w:t>требованиям Всероссийского конкурса.</w:t>
      </w:r>
    </w:p>
    <w:p w:rsidR="00E136E7" w:rsidRPr="007E5472" w:rsidRDefault="00C86FFF" w:rsidP="008708BB">
      <w:pPr>
        <w:pStyle w:val="a3"/>
        <w:spacing w:line="360" w:lineRule="auto"/>
        <w:ind w:firstLine="360"/>
        <w:jc w:val="both"/>
        <w:rPr>
          <w:lang w:eastAsia="ru-RU"/>
        </w:rPr>
      </w:pPr>
      <w:r>
        <w:rPr>
          <w:lang w:eastAsia="ru-RU"/>
        </w:rPr>
        <w:t>5</w:t>
      </w:r>
      <w:r w:rsidR="008B0F72" w:rsidRPr="007E5472">
        <w:rPr>
          <w:lang w:eastAsia="ru-RU"/>
        </w:rPr>
        <w:t xml:space="preserve">.4.  </w:t>
      </w:r>
      <w:r w:rsidR="00E136E7" w:rsidRPr="007E5472">
        <w:rPr>
          <w:lang w:eastAsia="ru-RU"/>
        </w:rPr>
        <w:t xml:space="preserve">Федеральный тур конкурса проходит  с 24 июня по 5 августа 2022 г. </w:t>
      </w:r>
    </w:p>
    <w:p w:rsidR="00C86FFF" w:rsidRPr="007E5472" w:rsidRDefault="00C86FFF" w:rsidP="00C86FFF">
      <w:pPr>
        <w:pStyle w:val="a3"/>
        <w:spacing w:line="360" w:lineRule="auto"/>
        <w:ind w:firstLine="360"/>
        <w:jc w:val="both"/>
        <w:rPr>
          <w:lang w:eastAsia="ru-RU"/>
        </w:rPr>
      </w:pPr>
    </w:p>
    <w:p w:rsidR="000A0DD9" w:rsidRPr="008708BB" w:rsidRDefault="000A0DD9" w:rsidP="00FF3F88">
      <w:pPr>
        <w:pStyle w:val="a3"/>
        <w:numPr>
          <w:ilvl w:val="0"/>
          <w:numId w:val="43"/>
        </w:numPr>
        <w:spacing w:line="360" w:lineRule="auto"/>
        <w:jc w:val="center"/>
        <w:rPr>
          <w:lang w:eastAsia="ru-RU"/>
        </w:rPr>
      </w:pPr>
      <w:r w:rsidRPr="008708BB">
        <w:rPr>
          <w:b/>
          <w:bCs/>
          <w:lang w:eastAsia="ru-RU"/>
        </w:rPr>
        <w:t>Определение победителей</w:t>
      </w:r>
      <w:r w:rsidR="00D3711A">
        <w:rPr>
          <w:b/>
          <w:bCs/>
          <w:lang w:eastAsia="ru-RU"/>
        </w:rPr>
        <w:t xml:space="preserve"> Всероссийского</w:t>
      </w:r>
      <w:r w:rsidRPr="008708BB">
        <w:rPr>
          <w:b/>
          <w:bCs/>
          <w:lang w:eastAsia="ru-RU"/>
        </w:rPr>
        <w:t xml:space="preserve"> конкурса</w:t>
      </w:r>
    </w:p>
    <w:p w:rsidR="008708BB" w:rsidRPr="007E5472" w:rsidRDefault="008708BB" w:rsidP="008708BB">
      <w:pPr>
        <w:pStyle w:val="a3"/>
        <w:spacing w:line="360" w:lineRule="auto"/>
        <w:ind w:left="720"/>
        <w:jc w:val="both"/>
        <w:rPr>
          <w:lang w:eastAsia="ru-RU"/>
        </w:rPr>
      </w:pPr>
    </w:p>
    <w:p w:rsidR="008A62E2" w:rsidRDefault="008A62E2" w:rsidP="008A62E2">
      <w:pPr>
        <w:pStyle w:val="a3"/>
        <w:numPr>
          <w:ilvl w:val="1"/>
          <w:numId w:val="43"/>
        </w:numPr>
        <w:spacing w:line="360" w:lineRule="auto"/>
        <w:jc w:val="both"/>
        <w:rPr>
          <w:lang w:eastAsia="ru-RU"/>
        </w:rPr>
      </w:pPr>
      <w:r w:rsidRPr="008A62E2">
        <w:rPr>
          <w:lang w:eastAsia="ru-RU"/>
        </w:rPr>
        <w:t xml:space="preserve">Победители федерального тура </w:t>
      </w:r>
      <w:r>
        <w:rPr>
          <w:lang w:eastAsia="ru-RU"/>
        </w:rPr>
        <w:t>Всероссийского конкурса определяются</w:t>
      </w:r>
    </w:p>
    <w:p w:rsidR="008A62E2" w:rsidRDefault="008A62E2" w:rsidP="008A62E2">
      <w:pPr>
        <w:pStyle w:val="a3"/>
        <w:spacing w:line="360" w:lineRule="auto"/>
        <w:jc w:val="both"/>
        <w:rPr>
          <w:lang w:eastAsia="ru-RU"/>
        </w:rPr>
      </w:pPr>
      <w:r w:rsidRPr="008A62E2">
        <w:rPr>
          <w:lang w:eastAsia="ru-RU"/>
        </w:rPr>
        <w:t xml:space="preserve">не позднее </w:t>
      </w:r>
      <w:r>
        <w:rPr>
          <w:lang w:eastAsia="ru-RU"/>
        </w:rPr>
        <w:t>5 августа 2022</w:t>
      </w:r>
      <w:r w:rsidRPr="008A62E2">
        <w:rPr>
          <w:lang w:eastAsia="ru-RU"/>
        </w:rPr>
        <w:t xml:space="preserve"> г.</w:t>
      </w:r>
    </w:p>
    <w:p w:rsidR="008A62E2" w:rsidRDefault="008A62E2" w:rsidP="008A62E2">
      <w:pPr>
        <w:pStyle w:val="a3"/>
        <w:numPr>
          <w:ilvl w:val="1"/>
          <w:numId w:val="43"/>
        </w:numPr>
        <w:spacing w:line="360" w:lineRule="auto"/>
        <w:jc w:val="both"/>
        <w:rPr>
          <w:lang w:eastAsia="ru-RU"/>
        </w:rPr>
      </w:pPr>
      <w:r>
        <w:rPr>
          <w:lang w:eastAsia="ru-RU"/>
        </w:rPr>
        <w:t xml:space="preserve">Организатор Всероссийского конкурса обеспечивает оценку материалов </w:t>
      </w:r>
      <w:r w:rsidRPr="007E5472">
        <w:rPr>
          <w:lang w:eastAsia="ru-RU"/>
        </w:rPr>
        <w:t xml:space="preserve"> </w:t>
      </w:r>
    </w:p>
    <w:p w:rsidR="008A62E2" w:rsidRDefault="008A62E2" w:rsidP="008A62E2">
      <w:pPr>
        <w:pStyle w:val="a3"/>
        <w:spacing w:line="360" w:lineRule="auto"/>
        <w:jc w:val="both"/>
        <w:rPr>
          <w:lang w:eastAsia="ru-RU"/>
        </w:rPr>
      </w:pPr>
      <w:r>
        <w:rPr>
          <w:lang w:eastAsia="ru-RU"/>
        </w:rPr>
        <w:t xml:space="preserve">с привлечением независимых экспертов.  </w:t>
      </w:r>
    </w:p>
    <w:p w:rsidR="008A62E2" w:rsidRDefault="008A62E2" w:rsidP="00FF3F88">
      <w:pPr>
        <w:pStyle w:val="a3"/>
        <w:numPr>
          <w:ilvl w:val="1"/>
          <w:numId w:val="43"/>
        </w:numPr>
        <w:spacing w:line="360" w:lineRule="auto"/>
        <w:jc w:val="both"/>
        <w:rPr>
          <w:lang w:eastAsia="ru-RU"/>
        </w:rPr>
      </w:pPr>
      <w:r>
        <w:rPr>
          <w:lang w:eastAsia="ru-RU"/>
        </w:rPr>
        <w:t>Каждый материал оценивается</w:t>
      </w:r>
      <w:r w:rsidRPr="008A62E2">
        <w:rPr>
          <w:lang w:eastAsia="ru-RU"/>
        </w:rPr>
        <w:t xml:space="preserve"> от 1 до 10 баллов с учетом </w:t>
      </w:r>
      <w:r>
        <w:rPr>
          <w:lang w:eastAsia="ru-RU"/>
        </w:rPr>
        <w:t xml:space="preserve">следующих </w:t>
      </w:r>
    </w:p>
    <w:p w:rsidR="008A62E2" w:rsidRDefault="008A62E2" w:rsidP="008A62E2">
      <w:pPr>
        <w:pStyle w:val="a3"/>
        <w:spacing w:line="360" w:lineRule="auto"/>
        <w:jc w:val="both"/>
        <w:rPr>
          <w:lang w:eastAsia="ru-RU"/>
        </w:rPr>
      </w:pPr>
      <w:r>
        <w:rPr>
          <w:lang w:eastAsia="ru-RU"/>
        </w:rPr>
        <w:t>критериев:</w:t>
      </w:r>
    </w:p>
    <w:p w:rsidR="008A62E2" w:rsidRDefault="008A62E2" w:rsidP="008A62E2">
      <w:pPr>
        <w:pStyle w:val="a3"/>
        <w:spacing w:line="360" w:lineRule="auto"/>
        <w:ind w:left="1080"/>
        <w:jc w:val="both"/>
        <w:rPr>
          <w:lang w:eastAsia="ru-RU"/>
        </w:rPr>
      </w:pPr>
      <w:r>
        <w:rPr>
          <w:lang w:eastAsia="ru-RU"/>
        </w:rPr>
        <w:t>актуальность материала, соответствие заявленной номинации;</w:t>
      </w:r>
    </w:p>
    <w:p w:rsidR="008A62E2" w:rsidRDefault="008A62E2" w:rsidP="008A62E2">
      <w:pPr>
        <w:pStyle w:val="a3"/>
        <w:spacing w:line="360" w:lineRule="auto"/>
        <w:ind w:left="1080"/>
        <w:jc w:val="both"/>
        <w:rPr>
          <w:lang w:eastAsia="ru-RU"/>
        </w:rPr>
      </w:pPr>
      <w:r>
        <w:rPr>
          <w:lang w:eastAsia="ru-RU"/>
        </w:rPr>
        <w:t xml:space="preserve">информационная </w:t>
      </w:r>
      <w:r w:rsidR="00A6402A">
        <w:rPr>
          <w:lang w:eastAsia="ru-RU"/>
        </w:rPr>
        <w:t xml:space="preserve"> </w:t>
      </w:r>
      <w:r>
        <w:rPr>
          <w:lang w:eastAsia="ru-RU"/>
        </w:rPr>
        <w:t xml:space="preserve">насыщенность </w:t>
      </w:r>
      <w:r w:rsidR="00A6402A">
        <w:rPr>
          <w:lang w:eastAsia="ru-RU"/>
        </w:rPr>
        <w:t xml:space="preserve"> </w:t>
      </w:r>
      <w:r>
        <w:rPr>
          <w:lang w:eastAsia="ru-RU"/>
        </w:rPr>
        <w:t xml:space="preserve">материала, глубина </w:t>
      </w:r>
      <w:r w:rsidR="00A6402A">
        <w:rPr>
          <w:lang w:eastAsia="ru-RU"/>
        </w:rPr>
        <w:t xml:space="preserve"> </w:t>
      </w:r>
      <w:r>
        <w:rPr>
          <w:lang w:eastAsia="ru-RU"/>
        </w:rPr>
        <w:t xml:space="preserve">освещения </w:t>
      </w:r>
      <w:r w:rsidR="00A6402A">
        <w:rPr>
          <w:lang w:eastAsia="ru-RU"/>
        </w:rPr>
        <w:t xml:space="preserve"> </w:t>
      </w:r>
      <w:r>
        <w:rPr>
          <w:lang w:eastAsia="ru-RU"/>
        </w:rPr>
        <w:t>темы;</w:t>
      </w:r>
    </w:p>
    <w:p w:rsidR="008A62E2" w:rsidRDefault="008A62E2" w:rsidP="00A6402A">
      <w:pPr>
        <w:pStyle w:val="a3"/>
        <w:spacing w:line="360" w:lineRule="auto"/>
        <w:ind w:left="1080"/>
        <w:jc w:val="both"/>
        <w:rPr>
          <w:lang w:eastAsia="ru-RU"/>
        </w:rPr>
      </w:pPr>
      <w:r>
        <w:rPr>
          <w:lang w:eastAsia="ru-RU"/>
        </w:rPr>
        <w:t>стиль изложения и профессионализм подачи материала, сила воздействия на аудиторию;</w:t>
      </w:r>
    </w:p>
    <w:p w:rsidR="008A62E2" w:rsidRDefault="008A62E2" w:rsidP="008A62E2">
      <w:pPr>
        <w:pStyle w:val="a3"/>
        <w:spacing w:line="360" w:lineRule="auto"/>
        <w:ind w:left="1080"/>
        <w:jc w:val="both"/>
        <w:rPr>
          <w:lang w:eastAsia="ru-RU"/>
        </w:rPr>
      </w:pPr>
      <w:r>
        <w:rPr>
          <w:lang w:eastAsia="ru-RU"/>
        </w:rPr>
        <w:t>объективность подачи информации;</w:t>
      </w:r>
    </w:p>
    <w:p w:rsidR="008A62E2" w:rsidRDefault="008A62E2" w:rsidP="00A6402A">
      <w:pPr>
        <w:pStyle w:val="a3"/>
        <w:spacing w:line="360" w:lineRule="auto"/>
        <w:ind w:left="1080"/>
        <w:jc w:val="both"/>
        <w:rPr>
          <w:lang w:eastAsia="ru-RU"/>
        </w:rPr>
      </w:pPr>
      <w:r>
        <w:rPr>
          <w:lang w:eastAsia="ru-RU"/>
        </w:rPr>
        <w:t xml:space="preserve">конструктивный подход к затронутой проблеме, эффективность </w:t>
      </w:r>
      <w:r>
        <w:rPr>
          <w:lang w:eastAsia="ru-RU"/>
        </w:rPr>
        <w:lastRenderedPageBreak/>
        <w:t>предлагаемых решений.</w:t>
      </w:r>
    </w:p>
    <w:p w:rsidR="00D67503" w:rsidRDefault="008A62E2" w:rsidP="00E129EF">
      <w:pPr>
        <w:pStyle w:val="a3"/>
        <w:numPr>
          <w:ilvl w:val="1"/>
          <w:numId w:val="43"/>
        </w:numPr>
        <w:spacing w:line="360" w:lineRule="auto"/>
        <w:jc w:val="both"/>
        <w:rPr>
          <w:lang w:eastAsia="ru-RU"/>
        </w:rPr>
      </w:pPr>
      <w:r>
        <w:rPr>
          <w:lang w:eastAsia="ru-RU"/>
        </w:rPr>
        <w:t xml:space="preserve"> </w:t>
      </w:r>
      <w:r w:rsidR="00E129EF" w:rsidRPr="00E129EF">
        <w:rPr>
          <w:lang w:eastAsia="ru-RU"/>
        </w:rPr>
        <w:t>Лучшим в каждой из номинаций становится материал, получивший наивысший средний балл по результатам оценки. Авторы таких материалов становятся победителями конкурса.</w:t>
      </w:r>
      <w:r w:rsidR="00D67503" w:rsidRPr="007E5472">
        <w:rPr>
          <w:lang w:eastAsia="ru-RU"/>
        </w:rPr>
        <w:t xml:space="preserve"> </w:t>
      </w:r>
      <w:r>
        <w:rPr>
          <w:lang w:eastAsia="ru-RU"/>
        </w:rPr>
        <w:t xml:space="preserve"> </w:t>
      </w:r>
    </w:p>
    <w:p w:rsidR="000F1701" w:rsidRDefault="00D67503" w:rsidP="007E5472">
      <w:pPr>
        <w:pStyle w:val="a3"/>
        <w:numPr>
          <w:ilvl w:val="1"/>
          <w:numId w:val="43"/>
        </w:numPr>
        <w:spacing w:line="360" w:lineRule="auto"/>
        <w:jc w:val="both"/>
        <w:rPr>
          <w:lang w:eastAsia="ru-RU"/>
        </w:rPr>
      </w:pPr>
      <w:r w:rsidRPr="007E5472">
        <w:rPr>
          <w:lang w:eastAsia="ru-RU"/>
        </w:rPr>
        <w:t xml:space="preserve"> </w:t>
      </w:r>
      <w:r w:rsidR="00E129EF" w:rsidRPr="00E129EF">
        <w:rPr>
          <w:lang w:eastAsia="ru-RU"/>
        </w:rPr>
        <w:t>В случае если несколько материалов набрали одинаковое количество баллов, учитывается количество наивысших оценок, присвоенных данным материалам членами жюри.</w:t>
      </w:r>
    </w:p>
    <w:p w:rsidR="00E129EF" w:rsidRDefault="00E129EF" w:rsidP="00E129EF">
      <w:pPr>
        <w:pStyle w:val="a3"/>
        <w:numPr>
          <w:ilvl w:val="1"/>
          <w:numId w:val="43"/>
        </w:numPr>
        <w:spacing w:line="360" w:lineRule="auto"/>
        <w:jc w:val="both"/>
        <w:rPr>
          <w:lang w:eastAsia="ru-RU"/>
        </w:rPr>
      </w:pPr>
      <w:r>
        <w:rPr>
          <w:lang w:eastAsia="ru-RU"/>
        </w:rPr>
        <w:t xml:space="preserve"> По результатам проведения конкурса в каждой из основных</w:t>
      </w:r>
      <w:r w:rsidR="00A6402A">
        <w:rPr>
          <w:lang w:eastAsia="ru-RU"/>
        </w:rPr>
        <w:t xml:space="preserve"> </w:t>
      </w:r>
      <w:r>
        <w:rPr>
          <w:lang w:eastAsia="ru-RU"/>
        </w:rPr>
        <w:t>конкурсных номинаций определяются:</w:t>
      </w:r>
    </w:p>
    <w:p w:rsidR="00E129EF" w:rsidRDefault="00E129EF" w:rsidP="00E129EF">
      <w:pPr>
        <w:pStyle w:val="a3"/>
        <w:spacing w:line="360" w:lineRule="auto"/>
        <w:ind w:left="1080"/>
        <w:jc w:val="both"/>
        <w:rPr>
          <w:lang w:eastAsia="ru-RU"/>
        </w:rPr>
      </w:pPr>
      <w:r>
        <w:rPr>
          <w:lang w:eastAsia="ru-RU"/>
        </w:rPr>
        <w:t>лучшая печатная публикация;</w:t>
      </w:r>
    </w:p>
    <w:p w:rsidR="00E129EF" w:rsidRDefault="00E129EF" w:rsidP="00E129EF">
      <w:pPr>
        <w:pStyle w:val="a3"/>
        <w:spacing w:line="360" w:lineRule="auto"/>
        <w:jc w:val="both"/>
        <w:rPr>
          <w:lang w:eastAsia="ru-RU"/>
        </w:rPr>
      </w:pPr>
      <w:r>
        <w:rPr>
          <w:lang w:eastAsia="ru-RU"/>
        </w:rPr>
        <w:t xml:space="preserve">   </w:t>
      </w:r>
      <w:r>
        <w:rPr>
          <w:lang w:eastAsia="ru-RU"/>
        </w:rPr>
        <w:tab/>
        <w:t xml:space="preserve">     </w:t>
      </w:r>
      <w:proofErr w:type="gramStart"/>
      <w:r>
        <w:rPr>
          <w:lang w:eastAsia="ru-RU"/>
        </w:rPr>
        <w:t>лучшая</w:t>
      </w:r>
      <w:proofErr w:type="gramEnd"/>
      <w:r>
        <w:rPr>
          <w:lang w:eastAsia="ru-RU"/>
        </w:rPr>
        <w:t xml:space="preserve"> интернет-публикация;</w:t>
      </w:r>
    </w:p>
    <w:p w:rsidR="00E129EF" w:rsidRDefault="00E129EF" w:rsidP="00E129EF">
      <w:pPr>
        <w:pStyle w:val="a3"/>
        <w:spacing w:line="360" w:lineRule="auto"/>
        <w:ind w:left="1080"/>
        <w:jc w:val="both"/>
        <w:rPr>
          <w:lang w:eastAsia="ru-RU"/>
        </w:rPr>
      </w:pPr>
      <w:proofErr w:type="gramStart"/>
      <w:r>
        <w:rPr>
          <w:lang w:eastAsia="ru-RU"/>
        </w:rPr>
        <w:t>лучший</w:t>
      </w:r>
      <w:proofErr w:type="gramEnd"/>
      <w:r>
        <w:rPr>
          <w:lang w:eastAsia="ru-RU"/>
        </w:rPr>
        <w:t xml:space="preserve"> ТВ-сюжет;</w:t>
      </w:r>
    </w:p>
    <w:p w:rsidR="00E129EF" w:rsidRDefault="00E129EF" w:rsidP="00E129EF">
      <w:pPr>
        <w:pStyle w:val="a3"/>
        <w:spacing w:line="360" w:lineRule="auto"/>
        <w:ind w:left="1080"/>
        <w:jc w:val="both"/>
        <w:rPr>
          <w:lang w:eastAsia="ru-RU"/>
        </w:rPr>
      </w:pPr>
      <w:r>
        <w:rPr>
          <w:lang w:eastAsia="ru-RU"/>
        </w:rPr>
        <w:t xml:space="preserve">лучший </w:t>
      </w:r>
      <w:proofErr w:type="spellStart"/>
      <w:r>
        <w:rPr>
          <w:lang w:eastAsia="ru-RU"/>
        </w:rPr>
        <w:t>радиосюжет</w:t>
      </w:r>
      <w:proofErr w:type="spellEnd"/>
      <w:r>
        <w:rPr>
          <w:lang w:eastAsia="ru-RU"/>
        </w:rPr>
        <w:t xml:space="preserve"> и </w:t>
      </w:r>
      <w:proofErr w:type="spellStart"/>
      <w:r>
        <w:rPr>
          <w:lang w:eastAsia="ru-RU"/>
        </w:rPr>
        <w:t>подкаст</w:t>
      </w:r>
      <w:proofErr w:type="spellEnd"/>
      <w:r>
        <w:rPr>
          <w:lang w:eastAsia="ru-RU"/>
        </w:rPr>
        <w:t>;</w:t>
      </w:r>
    </w:p>
    <w:p w:rsidR="000A0DD9" w:rsidRPr="007E5472" w:rsidRDefault="00E129EF" w:rsidP="000119D5">
      <w:pPr>
        <w:pStyle w:val="a3"/>
        <w:spacing w:line="360" w:lineRule="auto"/>
        <w:ind w:left="1080"/>
        <w:jc w:val="both"/>
        <w:rPr>
          <w:lang w:eastAsia="ru-RU"/>
        </w:rPr>
      </w:pPr>
      <w:r>
        <w:rPr>
          <w:lang w:eastAsia="ru-RU"/>
        </w:rPr>
        <w:t>лучшая публикация в блоге.</w:t>
      </w:r>
      <w:r w:rsidR="00D977A1" w:rsidRPr="007E5472">
        <w:rPr>
          <w:lang w:eastAsia="ru-RU"/>
        </w:rPr>
        <w:t xml:space="preserve"> </w:t>
      </w:r>
      <w:r>
        <w:rPr>
          <w:lang w:eastAsia="ru-RU"/>
        </w:rPr>
        <w:t xml:space="preserve">  </w:t>
      </w:r>
    </w:p>
    <w:p w:rsidR="00B0562F" w:rsidRPr="007E5472" w:rsidRDefault="006B244C" w:rsidP="007E5472">
      <w:pPr>
        <w:pStyle w:val="a3"/>
        <w:spacing w:line="360" w:lineRule="auto"/>
        <w:jc w:val="both"/>
        <w:rPr>
          <w:lang w:eastAsia="ru-RU"/>
        </w:rPr>
      </w:pPr>
      <w:r>
        <w:rPr>
          <w:lang w:eastAsia="ru-RU"/>
        </w:rPr>
        <w:t xml:space="preserve"> </w:t>
      </w:r>
      <w:r w:rsidR="000119D5">
        <w:rPr>
          <w:lang w:eastAsia="ru-RU"/>
        </w:rPr>
        <w:t xml:space="preserve">    6</w:t>
      </w:r>
      <w:r>
        <w:rPr>
          <w:lang w:eastAsia="ru-RU"/>
        </w:rPr>
        <w:t>.</w:t>
      </w:r>
      <w:r w:rsidR="000119D5">
        <w:rPr>
          <w:lang w:eastAsia="ru-RU"/>
        </w:rPr>
        <w:t>7.</w:t>
      </w:r>
      <w:r w:rsidR="00E129EF" w:rsidRPr="00E129EF">
        <w:rPr>
          <w:lang w:eastAsia="ru-RU"/>
        </w:rPr>
        <w:t xml:space="preserve"> </w:t>
      </w:r>
      <w:r w:rsidR="00E129EF" w:rsidRPr="007E5472">
        <w:rPr>
          <w:lang w:eastAsia="ru-RU"/>
        </w:rPr>
        <w:t xml:space="preserve">Утверждает итоги Всероссийского конкурса </w:t>
      </w:r>
      <w:r w:rsidR="000119D5">
        <w:rPr>
          <w:lang w:eastAsia="ru-RU"/>
        </w:rPr>
        <w:t xml:space="preserve"> </w:t>
      </w:r>
      <w:r w:rsidR="00E129EF">
        <w:rPr>
          <w:lang w:eastAsia="ru-RU"/>
        </w:rPr>
        <w:t xml:space="preserve"> Оргкомитет 26</w:t>
      </w:r>
      <w:r w:rsidR="00E129EF" w:rsidRPr="007E5472">
        <w:rPr>
          <w:lang w:eastAsia="ru-RU"/>
        </w:rPr>
        <w:t xml:space="preserve"> августа </w:t>
      </w:r>
      <w:r w:rsidR="000119D5">
        <w:rPr>
          <w:lang w:eastAsia="ru-RU"/>
        </w:rPr>
        <w:t xml:space="preserve"> </w:t>
      </w:r>
      <w:r w:rsidR="00E129EF" w:rsidRPr="007E5472">
        <w:rPr>
          <w:lang w:eastAsia="ru-RU"/>
        </w:rPr>
        <w:t>2022 г.</w:t>
      </w:r>
      <w:r>
        <w:rPr>
          <w:lang w:eastAsia="ru-RU"/>
        </w:rPr>
        <w:t xml:space="preserve">  </w:t>
      </w:r>
      <w:r w:rsidR="00E129EF">
        <w:rPr>
          <w:lang w:eastAsia="ru-RU"/>
        </w:rPr>
        <w:t xml:space="preserve">  </w:t>
      </w:r>
      <w:r w:rsidR="00B0562F" w:rsidRPr="007E5472">
        <w:rPr>
          <w:lang w:eastAsia="ru-RU"/>
        </w:rPr>
        <w:t xml:space="preserve"> </w:t>
      </w:r>
      <w:r w:rsidR="00E129EF">
        <w:rPr>
          <w:lang w:eastAsia="ru-RU"/>
        </w:rPr>
        <w:t xml:space="preserve"> </w:t>
      </w:r>
      <w:r w:rsidR="00B0562F" w:rsidRPr="007E5472">
        <w:rPr>
          <w:lang w:eastAsia="ru-RU"/>
        </w:rPr>
        <w:t xml:space="preserve"> </w:t>
      </w:r>
      <w:r w:rsidR="00E129EF">
        <w:rPr>
          <w:lang w:eastAsia="ru-RU"/>
        </w:rPr>
        <w:t xml:space="preserve"> </w:t>
      </w:r>
    </w:p>
    <w:p w:rsidR="00B0562F" w:rsidRPr="007E5472" w:rsidRDefault="00B0562F" w:rsidP="007E5472">
      <w:pPr>
        <w:pStyle w:val="a3"/>
        <w:spacing w:line="360" w:lineRule="auto"/>
        <w:jc w:val="both"/>
        <w:rPr>
          <w:lang w:eastAsia="ru-RU"/>
        </w:rPr>
      </w:pPr>
      <w:r w:rsidRPr="007E5472">
        <w:rPr>
          <w:lang w:eastAsia="ru-RU"/>
        </w:rPr>
        <w:t xml:space="preserve">   </w:t>
      </w:r>
      <w:r w:rsidR="006B244C">
        <w:rPr>
          <w:lang w:eastAsia="ru-RU"/>
        </w:rPr>
        <w:t xml:space="preserve">  </w:t>
      </w:r>
      <w:r w:rsidR="000119D5">
        <w:rPr>
          <w:lang w:eastAsia="ru-RU"/>
        </w:rPr>
        <w:t>6</w:t>
      </w:r>
      <w:r w:rsidRPr="007E5472">
        <w:rPr>
          <w:lang w:eastAsia="ru-RU"/>
        </w:rPr>
        <w:t>.</w:t>
      </w:r>
      <w:r w:rsidR="000119D5">
        <w:rPr>
          <w:lang w:eastAsia="ru-RU"/>
        </w:rPr>
        <w:t>8</w:t>
      </w:r>
      <w:r w:rsidRPr="007E5472">
        <w:rPr>
          <w:lang w:eastAsia="ru-RU"/>
        </w:rPr>
        <w:t xml:space="preserve">.   </w:t>
      </w:r>
      <w:r w:rsidR="00E129EF" w:rsidRPr="007E5472">
        <w:rPr>
          <w:lang w:eastAsia="ru-RU"/>
        </w:rPr>
        <w:t xml:space="preserve">Победители </w:t>
      </w:r>
      <w:r w:rsidR="00A6402A">
        <w:rPr>
          <w:lang w:eastAsia="ru-RU"/>
        </w:rPr>
        <w:t xml:space="preserve">  </w:t>
      </w:r>
      <w:r w:rsidR="00E129EF" w:rsidRPr="007E5472">
        <w:rPr>
          <w:lang w:eastAsia="ru-RU"/>
        </w:rPr>
        <w:t xml:space="preserve">награждаются </w:t>
      </w:r>
      <w:r w:rsidR="00A6402A">
        <w:rPr>
          <w:lang w:eastAsia="ru-RU"/>
        </w:rPr>
        <w:t xml:space="preserve">    </w:t>
      </w:r>
      <w:r w:rsidR="00E129EF" w:rsidRPr="007E5472">
        <w:rPr>
          <w:lang w:eastAsia="ru-RU"/>
        </w:rPr>
        <w:t>дипломами</w:t>
      </w:r>
      <w:r w:rsidR="00A6402A">
        <w:rPr>
          <w:lang w:eastAsia="ru-RU"/>
        </w:rPr>
        <w:t xml:space="preserve">     </w:t>
      </w:r>
      <w:r w:rsidR="00E129EF" w:rsidRPr="007E5472">
        <w:rPr>
          <w:lang w:eastAsia="ru-RU"/>
        </w:rPr>
        <w:t>Всероссийского</w:t>
      </w:r>
      <w:r w:rsidR="00A6402A">
        <w:rPr>
          <w:lang w:eastAsia="ru-RU"/>
        </w:rPr>
        <w:t xml:space="preserve">   </w:t>
      </w:r>
      <w:r w:rsidR="00E129EF" w:rsidRPr="007E5472">
        <w:rPr>
          <w:lang w:eastAsia="ru-RU"/>
        </w:rPr>
        <w:t xml:space="preserve"> конкурса.</w:t>
      </w:r>
    </w:p>
    <w:p w:rsidR="00E129EF" w:rsidRDefault="006B244C" w:rsidP="007E5472">
      <w:pPr>
        <w:pStyle w:val="a3"/>
        <w:spacing w:line="360" w:lineRule="auto"/>
        <w:jc w:val="both"/>
        <w:rPr>
          <w:lang w:eastAsia="ru-RU"/>
        </w:rPr>
      </w:pPr>
      <w:r>
        <w:rPr>
          <w:lang w:eastAsia="ru-RU"/>
        </w:rPr>
        <w:t xml:space="preserve">     </w:t>
      </w:r>
      <w:r w:rsidR="000119D5">
        <w:rPr>
          <w:lang w:eastAsia="ru-RU"/>
        </w:rPr>
        <w:t>6</w:t>
      </w:r>
      <w:r w:rsidR="00B0562F" w:rsidRPr="007E5472">
        <w:rPr>
          <w:lang w:eastAsia="ru-RU"/>
        </w:rPr>
        <w:t>.</w:t>
      </w:r>
      <w:r w:rsidR="000119D5">
        <w:rPr>
          <w:lang w:eastAsia="ru-RU"/>
        </w:rPr>
        <w:t>9</w:t>
      </w:r>
      <w:r w:rsidR="00B0562F" w:rsidRPr="007E5472">
        <w:rPr>
          <w:lang w:eastAsia="ru-RU"/>
        </w:rPr>
        <w:t>.</w:t>
      </w:r>
      <w:r w:rsidR="00B0562F" w:rsidRPr="007E5472">
        <w:t xml:space="preserve">  </w:t>
      </w:r>
      <w:r>
        <w:t xml:space="preserve">  </w:t>
      </w:r>
      <w:r w:rsidR="00E129EF" w:rsidRPr="007E5472">
        <w:rPr>
          <w:lang w:eastAsia="ru-RU"/>
        </w:rPr>
        <w:t xml:space="preserve">Итоги </w:t>
      </w:r>
      <w:r w:rsidR="00A6402A">
        <w:rPr>
          <w:lang w:eastAsia="ru-RU"/>
        </w:rPr>
        <w:t xml:space="preserve">    </w:t>
      </w:r>
      <w:r w:rsidR="00E129EF" w:rsidRPr="007E5472">
        <w:rPr>
          <w:lang w:eastAsia="ru-RU"/>
        </w:rPr>
        <w:t xml:space="preserve">конкурса </w:t>
      </w:r>
      <w:r w:rsidR="00A6402A">
        <w:rPr>
          <w:lang w:eastAsia="ru-RU"/>
        </w:rPr>
        <w:t xml:space="preserve">  </w:t>
      </w:r>
      <w:r w:rsidR="00E129EF" w:rsidRPr="007E5472">
        <w:rPr>
          <w:lang w:eastAsia="ru-RU"/>
        </w:rPr>
        <w:t>публикуются</w:t>
      </w:r>
      <w:r w:rsidR="00E129EF">
        <w:rPr>
          <w:lang w:eastAsia="ru-RU"/>
        </w:rPr>
        <w:t xml:space="preserve"> </w:t>
      </w:r>
      <w:r w:rsidR="00A6402A">
        <w:rPr>
          <w:lang w:eastAsia="ru-RU"/>
        </w:rPr>
        <w:t xml:space="preserve">   </w:t>
      </w:r>
      <w:r w:rsidR="00E129EF">
        <w:rPr>
          <w:lang w:eastAsia="ru-RU"/>
        </w:rPr>
        <w:t xml:space="preserve">на </w:t>
      </w:r>
      <w:r w:rsidR="00A6402A">
        <w:rPr>
          <w:lang w:eastAsia="ru-RU"/>
        </w:rPr>
        <w:t xml:space="preserve">   </w:t>
      </w:r>
      <w:r w:rsidR="00E129EF">
        <w:rPr>
          <w:lang w:eastAsia="ru-RU"/>
        </w:rPr>
        <w:t>сайтах</w:t>
      </w:r>
      <w:r w:rsidR="00A6402A">
        <w:rPr>
          <w:lang w:eastAsia="ru-RU"/>
        </w:rPr>
        <w:t xml:space="preserve"> </w:t>
      </w:r>
      <w:r w:rsidR="00E129EF" w:rsidRPr="007E5472">
        <w:rPr>
          <w:lang w:eastAsia="ru-RU"/>
        </w:rPr>
        <w:t xml:space="preserve"> </w:t>
      </w:r>
      <w:r w:rsidR="00A6402A">
        <w:rPr>
          <w:lang w:eastAsia="ru-RU"/>
        </w:rPr>
        <w:t xml:space="preserve"> </w:t>
      </w:r>
      <w:r w:rsidR="00E129EF" w:rsidRPr="007E5472">
        <w:rPr>
          <w:lang w:eastAsia="ru-RU"/>
        </w:rPr>
        <w:t xml:space="preserve">Организатора </w:t>
      </w:r>
      <w:r w:rsidR="00A6402A">
        <w:rPr>
          <w:lang w:eastAsia="ru-RU"/>
        </w:rPr>
        <w:t xml:space="preserve"> </w:t>
      </w:r>
      <w:r w:rsidR="00E129EF" w:rsidRPr="007E5472">
        <w:rPr>
          <w:lang w:eastAsia="ru-RU"/>
        </w:rPr>
        <w:t>конкурса</w:t>
      </w:r>
    </w:p>
    <w:p w:rsidR="006E04A8" w:rsidRPr="007E5472" w:rsidRDefault="00B0562F" w:rsidP="007E5472">
      <w:pPr>
        <w:pStyle w:val="a3"/>
        <w:spacing w:line="360" w:lineRule="auto"/>
        <w:jc w:val="both"/>
        <w:rPr>
          <w:lang w:eastAsia="ru-RU"/>
        </w:rPr>
      </w:pPr>
      <w:r w:rsidRPr="007E5472">
        <w:rPr>
          <w:lang w:eastAsia="ru-RU"/>
        </w:rPr>
        <w:t xml:space="preserve"> </w:t>
      </w:r>
      <w:hyperlink r:id="rId10" w:history="1">
        <w:r w:rsidR="007F6FBF" w:rsidRPr="007E5472">
          <w:rPr>
            <w:color w:val="0000FF" w:themeColor="hyperlink"/>
            <w:u w:val="single"/>
            <w:lang w:eastAsia="ru-RU"/>
          </w:rPr>
          <w:t>https://fond-detyam.r</w:t>
        </w:r>
        <w:r w:rsidR="007F6FBF" w:rsidRPr="007E5472">
          <w:rPr>
            <w:color w:val="0000FF" w:themeColor="hyperlink"/>
            <w:u w:val="single"/>
            <w:lang w:val="en-US" w:eastAsia="ru-RU"/>
          </w:rPr>
          <w:t>u</w:t>
        </w:r>
      </w:hyperlink>
      <w:r w:rsidR="007F6FBF" w:rsidRPr="007E5472">
        <w:rPr>
          <w:lang w:eastAsia="ru-RU"/>
        </w:rPr>
        <w:t xml:space="preserve">, </w:t>
      </w:r>
      <w:r w:rsidR="00A6402A">
        <w:rPr>
          <w:lang w:eastAsia="ru-RU"/>
        </w:rPr>
        <w:t xml:space="preserve"> </w:t>
      </w:r>
      <w:proofErr w:type="spellStart"/>
      <w:r w:rsidR="007F6FBF" w:rsidRPr="007E5472">
        <w:rPr>
          <w:lang w:eastAsia="ru-RU"/>
        </w:rPr>
        <w:t>соорганизатора</w:t>
      </w:r>
      <w:proofErr w:type="spellEnd"/>
      <w:r w:rsidR="00A6402A">
        <w:rPr>
          <w:lang w:eastAsia="ru-RU"/>
        </w:rPr>
        <w:t xml:space="preserve"> </w:t>
      </w:r>
      <w:r w:rsidR="007F6FBF" w:rsidRPr="007E5472">
        <w:rPr>
          <w:lang w:eastAsia="ru-RU"/>
        </w:rPr>
        <w:t xml:space="preserve"> и </w:t>
      </w:r>
      <w:r w:rsidR="00A6402A">
        <w:rPr>
          <w:lang w:eastAsia="ru-RU"/>
        </w:rPr>
        <w:t xml:space="preserve">  </w:t>
      </w:r>
      <w:r w:rsidR="007F6FBF" w:rsidRPr="007E5472">
        <w:rPr>
          <w:lang w:eastAsia="ru-RU"/>
        </w:rPr>
        <w:t>партнеров</w:t>
      </w:r>
      <w:r w:rsidR="00A6402A">
        <w:rPr>
          <w:lang w:eastAsia="ru-RU"/>
        </w:rPr>
        <w:t xml:space="preserve">  </w:t>
      </w:r>
      <w:r w:rsidR="007F6FBF" w:rsidRPr="007E5472">
        <w:rPr>
          <w:lang w:eastAsia="ru-RU"/>
        </w:rPr>
        <w:t xml:space="preserve"> Всероссийского </w:t>
      </w:r>
      <w:r w:rsidR="00A6402A">
        <w:rPr>
          <w:lang w:eastAsia="ru-RU"/>
        </w:rPr>
        <w:t xml:space="preserve"> </w:t>
      </w:r>
      <w:r w:rsidR="007F6FBF" w:rsidRPr="007E5472">
        <w:rPr>
          <w:lang w:eastAsia="ru-RU"/>
        </w:rPr>
        <w:t>конкурса.</w:t>
      </w:r>
      <w:r w:rsidR="007F6FBF" w:rsidRPr="007E5472">
        <w:t xml:space="preserve"> </w:t>
      </w:r>
      <w:r w:rsidR="00E136E7" w:rsidRPr="007E5472">
        <w:rPr>
          <w:lang w:eastAsia="ru-RU"/>
        </w:rPr>
        <w:t xml:space="preserve"> </w:t>
      </w:r>
      <w:r w:rsidR="007F6FBF" w:rsidRPr="007E5472">
        <w:rPr>
          <w:lang w:eastAsia="ru-RU"/>
        </w:rPr>
        <w:t xml:space="preserve"> </w:t>
      </w:r>
      <w:r w:rsidR="00E04DBC" w:rsidRPr="007E5472">
        <w:t xml:space="preserve">           </w:t>
      </w:r>
      <w:r w:rsidR="000A0DD9" w:rsidRPr="007E5472">
        <w:t xml:space="preserve"> </w:t>
      </w:r>
    </w:p>
    <w:p w:rsidR="000119D5" w:rsidRDefault="000119D5" w:rsidP="006B244C">
      <w:pPr>
        <w:pStyle w:val="a3"/>
        <w:spacing w:line="360" w:lineRule="auto"/>
        <w:jc w:val="right"/>
        <w:rPr>
          <w:rFonts w:eastAsia="Calibri"/>
        </w:rPr>
      </w:pPr>
    </w:p>
    <w:p w:rsidR="000119D5" w:rsidRDefault="000119D5" w:rsidP="006B244C">
      <w:pPr>
        <w:pStyle w:val="a3"/>
        <w:spacing w:line="360" w:lineRule="auto"/>
        <w:jc w:val="right"/>
        <w:rPr>
          <w:rFonts w:eastAsia="Calibri"/>
        </w:rPr>
      </w:pPr>
    </w:p>
    <w:p w:rsidR="000119D5" w:rsidRPr="00EB1678" w:rsidRDefault="000119D5" w:rsidP="006B244C">
      <w:pPr>
        <w:pStyle w:val="a3"/>
        <w:spacing w:line="360" w:lineRule="auto"/>
        <w:jc w:val="right"/>
        <w:rPr>
          <w:rFonts w:eastAsia="Calibri"/>
        </w:rPr>
      </w:pPr>
    </w:p>
    <w:p w:rsidR="000C14B2" w:rsidRPr="00EB1678" w:rsidRDefault="000C14B2" w:rsidP="006B244C">
      <w:pPr>
        <w:pStyle w:val="a3"/>
        <w:spacing w:line="360" w:lineRule="auto"/>
        <w:jc w:val="right"/>
        <w:rPr>
          <w:rFonts w:eastAsia="Calibri"/>
        </w:rPr>
      </w:pPr>
    </w:p>
    <w:p w:rsidR="000C14B2" w:rsidRPr="00EB1678" w:rsidRDefault="000C14B2" w:rsidP="006B244C">
      <w:pPr>
        <w:pStyle w:val="a3"/>
        <w:spacing w:line="360" w:lineRule="auto"/>
        <w:jc w:val="right"/>
        <w:rPr>
          <w:rFonts w:eastAsia="Calibri"/>
        </w:rPr>
      </w:pPr>
    </w:p>
    <w:p w:rsidR="000C14B2" w:rsidRPr="00EB1678" w:rsidRDefault="000C14B2" w:rsidP="006B244C">
      <w:pPr>
        <w:pStyle w:val="a3"/>
        <w:spacing w:line="360" w:lineRule="auto"/>
        <w:jc w:val="right"/>
        <w:rPr>
          <w:rFonts w:eastAsia="Calibri"/>
        </w:rPr>
      </w:pPr>
    </w:p>
    <w:p w:rsidR="000C14B2" w:rsidRPr="00EB1678" w:rsidRDefault="000C14B2" w:rsidP="006B244C">
      <w:pPr>
        <w:pStyle w:val="a3"/>
        <w:spacing w:line="360" w:lineRule="auto"/>
        <w:jc w:val="right"/>
        <w:rPr>
          <w:rFonts w:eastAsia="Calibri"/>
        </w:rPr>
      </w:pPr>
    </w:p>
    <w:p w:rsidR="000C14B2" w:rsidRPr="00EB1678" w:rsidRDefault="000C14B2" w:rsidP="006B244C">
      <w:pPr>
        <w:pStyle w:val="a3"/>
        <w:spacing w:line="360" w:lineRule="auto"/>
        <w:jc w:val="right"/>
        <w:rPr>
          <w:rFonts w:eastAsia="Calibri"/>
        </w:rPr>
      </w:pPr>
    </w:p>
    <w:p w:rsidR="000119D5" w:rsidRDefault="000119D5" w:rsidP="006B244C">
      <w:pPr>
        <w:pStyle w:val="a3"/>
        <w:spacing w:line="360" w:lineRule="auto"/>
        <w:jc w:val="right"/>
        <w:rPr>
          <w:rFonts w:eastAsia="Calibri"/>
        </w:rPr>
      </w:pPr>
    </w:p>
    <w:p w:rsidR="007F6FBF" w:rsidRPr="007E5472" w:rsidRDefault="007F6FBF" w:rsidP="006B244C">
      <w:pPr>
        <w:pStyle w:val="a3"/>
        <w:spacing w:line="360" w:lineRule="auto"/>
        <w:jc w:val="right"/>
        <w:rPr>
          <w:rFonts w:eastAsia="Calibri"/>
        </w:rPr>
      </w:pPr>
      <w:r w:rsidRPr="007E5472">
        <w:rPr>
          <w:rFonts w:eastAsia="Calibri"/>
        </w:rPr>
        <w:t>Приложение 1</w:t>
      </w:r>
    </w:p>
    <w:p w:rsidR="006B244C" w:rsidRDefault="007F6FBF" w:rsidP="006B244C">
      <w:pPr>
        <w:pStyle w:val="a3"/>
        <w:spacing w:line="276" w:lineRule="auto"/>
        <w:jc w:val="right"/>
        <w:rPr>
          <w:rFonts w:eastAsia="Calibri"/>
        </w:rPr>
      </w:pPr>
      <w:r w:rsidRPr="007E5472">
        <w:rPr>
          <w:rFonts w:eastAsia="Calibri"/>
        </w:rPr>
        <w:t xml:space="preserve">к Положению о </w:t>
      </w:r>
      <w:r w:rsidRPr="007E5472">
        <w:rPr>
          <w:rFonts w:eastAsia="Calibri"/>
          <w:lang w:val="en-US"/>
        </w:rPr>
        <w:t>XIII</w:t>
      </w:r>
      <w:r w:rsidRPr="007E5472">
        <w:rPr>
          <w:rFonts w:eastAsia="Calibri"/>
        </w:rPr>
        <w:t xml:space="preserve"> </w:t>
      </w:r>
      <w:proofErr w:type="gramStart"/>
      <w:r w:rsidRPr="007E5472">
        <w:rPr>
          <w:rFonts w:eastAsia="Calibri"/>
        </w:rPr>
        <w:t>Всероссийском</w:t>
      </w:r>
      <w:proofErr w:type="gramEnd"/>
      <w:r w:rsidRPr="007E5472">
        <w:rPr>
          <w:rFonts w:eastAsia="Calibri"/>
        </w:rPr>
        <w:t xml:space="preserve"> </w:t>
      </w:r>
    </w:p>
    <w:p w:rsidR="007F6FBF" w:rsidRDefault="006B244C" w:rsidP="006B244C">
      <w:pPr>
        <w:pStyle w:val="a3"/>
        <w:spacing w:line="276" w:lineRule="auto"/>
        <w:jc w:val="center"/>
        <w:rPr>
          <w:rFonts w:eastAsia="Calibri"/>
        </w:rPr>
      </w:pPr>
      <w:r>
        <w:rPr>
          <w:rFonts w:eastAsia="Calibri"/>
        </w:rPr>
        <w:t xml:space="preserve">                                                                                </w:t>
      </w:r>
      <w:r w:rsidR="00A15256">
        <w:rPr>
          <w:rFonts w:eastAsia="Calibri"/>
        </w:rPr>
        <w:t xml:space="preserve">      </w:t>
      </w:r>
      <w:proofErr w:type="gramStart"/>
      <w:r w:rsidR="007F6FBF" w:rsidRPr="007E5472">
        <w:rPr>
          <w:rFonts w:eastAsia="Calibri"/>
        </w:rPr>
        <w:t>конкурсе</w:t>
      </w:r>
      <w:proofErr w:type="gramEnd"/>
      <w:r w:rsidR="007F6FBF" w:rsidRPr="007E5472">
        <w:rPr>
          <w:rFonts w:eastAsia="Calibri"/>
        </w:rPr>
        <w:t xml:space="preserve"> </w:t>
      </w:r>
      <w:r w:rsidRPr="007E5472">
        <w:rPr>
          <w:rFonts w:eastAsia="Calibri"/>
        </w:rPr>
        <w:t>журналистских работ</w:t>
      </w:r>
    </w:p>
    <w:p w:rsidR="007F6FBF" w:rsidRPr="007E5472" w:rsidRDefault="007F6FBF" w:rsidP="006B244C">
      <w:pPr>
        <w:pStyle w:val="a3"/>
        <w:spacing w:line="276" w:lineRule="auto"/>
        <w:jc w:val="right"/>
        <w:rPr>
          <w:rFonts w:eastAsia="Calibri"/>
        </w:rPr>
      </w:pPr>
      <w:r w:rsidRPr="007E5472">
        <w:rPr>
          <w:rFonts w:eastAsia="Calibri"/>
        </w:rPr>
        <w:t xml:space="preserve">                                            </w:t>
      </w:r>
      <w:r w:rsidR="006B244C">
        <w:rPr>
          <w:rFonts w:eastAsia="Calibri"/>
        </w:rPr>
        <w:t xml:space="preserve">    </w:t>
      </w:r>
      <w:r w:rsidR="00960A86">
        <w:rPr>
          <w:rFonts w:eastAsia="Calibri"/>
        </w:rPr>
        <w:t>«В фокусе – детство</w:t>
      </w:r>
      <w:r w:rsidRPr="007E5472">
        <w:rPr>
          <w:rFonts w:eastAsia="Calibri"/>
        </w:rPr>
        <w:t>»</w:t>
      </w:r>
    </w:p>
    <w:p w:rsidR="007F6FBF" w:rsidRPr="007E5472" w:rsidRDefault="007F6FBF" w:rsidP="007E5472">
      <w:pPr>
        <w:pStyle w:val="a3"/>
        <w:spacing w:line="360" w:lineRule="auto"/>
        <w:jc w:val="both"/>
        <w:rPr>
          <w:rFonts w:eastAsia="Calibri"/>
        </w:rPr>
      </w:pPr>
    </w:p>
    <w:p w:rsidR="007F6FBF" w:rsidRDefault="007F6FBF" w:rsidP="006B244C">
      <w:pPr>
        <w:pStyle w:val="a3"/>
        <w:spacing w:line="360" w:lineRule="auto"/>
        <w:jc w:val="center"/>
        <w:rPr>
          <w:rFonts w:eastAsia="Calibri"/>
          <w:b/>
        </w:rPr>
      </w:pPr>
      <w:r w:rsidRPr="006B244C">
        <w:rPr>
          <w:rFonts w:eastAsia="Calibri"/>
          <w:b/>
        </w:rPr>
        <w:t xml:space="preserve">Заявка на участие в </w:t>
      </w:r>
      <w:r w:rsidRPr="006B244C">
        <w:rPr>
          <w:rFonts w:eastAsia="Calibri"/>
          <w:b/>
          <w:lang w:val="en-US"/>
        </w:rPr>
        <w:t>XIII</w:t>
      </w:r>
      <w:r w:rsidRPr="006B244C">
        <w:rPr>
          <w:rFonts w:eastAsia="Calibri"/>
          <w:b/>
        </w:rPr>
        <w:t xml:space="preserve"> Всероссийском конкурсе журналистских работ</w:t>
      </w:r>
      <w:r w:rsidR="006B244C">
        <w:rPr>
          <w:rFonts w:eastAsia="Calibri"/>
          <w:b/>
        </w:rPr>
        <w:t xml:space="preserve">    </w:t>
      </w:r>
      <w:r w:rsidRPr="006B244C">
        <w:rPr>
          <w:rFonts w:eastAsia="Calibri"/>
          <w:b/>
        </w:rPr>
        <w:t xml:space="preserve"> «В ФОКУСЕ – ДЕТСТВО»</w:t>
      </w:r>
      <w:r w:rsidR="006B244C">
        <w:rPr>
          <w:rFonts w:eastAsia="Calibri"/>
          <w:b/>
        </w:rPr>
        <w:t xml:space="preserve"> </w:t>
      </w:r>
    </w:p>
    <w:p w:rsidR="006B244C" w:rsidRPr="007E5472" w:rsidRDefault="006B244C" w:rsidP="006B244C">
      <w:pPr>
        <w:pStyle w:val="a3"/>
        <w:spacing w:line="360" w:lineRule="auto"/>
        <w:jc w:val="center"/>
        <w:rPr>
          <w:rFonts w:eastAsia="Calibri"/>
        </w:rPr>
      </w:pPr>
    </w:p>
    <w:tbl>
      <w:tblPr>
        <w:tblStyle w:val="6"/>
        <w:tblW w:w="0" w:type="auto"/>
        <w:tblLook w:val="04A0"/>
      </w:tblPr>
      <w:tblGrid>
        <w:gridCol w:w="4786"/>
        <w:gridCol w:w="4785"/>
      </w:tblGrid>
      <w:tr w:rsidR="007F6FBF" w:rsidRPr="006B244C" w:rsidTr="007F6FBF">
        <w:tc>
          <w:tcPr>
            <w:tcW w:w="4786" w:type="dxa"/>
          </w:tcPr>
          <w:p w:rsidR="006B244C" w:rsidRDefault="007F6FBF" w:rsidP="006B244C">
            <w:pPr>
              <w:pStyle w:val="a3"/>
              <w:spacing w:line="276" w:lineRule="auto"/>
              <w:jc w:val="both"/>
              <w:rPr>
                <w:rFonts w:eastAsia="Calibri"/>
                <w:sz w:val="24"/>
                <w:szCs w:val="24"/>
              </w:rPr>
            </w:pPr>
            <w:r w:rsidRPr="006B244C">
              <w:rPr>
                <w:rFonts w:eastAsia="Calibri"/>
                <w:b/>
                <w:sz w:val="24"/>
                <w:szCs w:val="24"/>
              </w:rPr>
              <w:t>Наименование номинации</w:t>
            </w:r>
            <w:r w:rsidRPr="006B244C">
              <w:rPr>
                <w:rFonts w:eastAsia="Calibri"/>
                <w:sz w:val="24"/>
                <w:szCs w:val="24"/>
              </w:rPr>
              <w:t>,</w:t>
            </w:r>
          </w:p>
          <w:p w:rsidR="007F6FBF" w:rsidRPr="006B244C" w:rsidRDefault="007F6FBF" w:rsidP="006B244C">
            <w:pPr>
              <w:pStyle w:val="a3"/>
              <w:spacing w:line="276" w:lineRule="auto"/>
              <w:jc w:val="both"/>
              <w:rPr>
                <w:rFonts w:eastAsia="Calibri"/>
                <w:sz w:val="24"/>
                <w:szCs w:val="24"/>
              </w:rPr>
            </w:pPr>
            <w:r w:rsidRPr="006B244C">
              <w:rPr>
                <w:rFonts w:eastAsia="Calibri"/>
                <w:sz w:val="24"/>
                <w:szCs w:val="24"/>
              </w:rPr>
              <w:t xml:space="preserve"> </w:t>
            </w:r>
            <w:r w:rsidR="002E1620" w:rsidRPr="006B244C">
              <w:rPr>
                <w:rFonts w:eastAsia="Calibri"/>
                <w:sz w:val="24"/>
                <w:szCs w:val="24"/>
              </w:rPr>
              <w:t xml:space="preserve">в </w:t>
            </w:r>
            <w:proofErr w:type="gramStart"/>
            <w:r w:rsidRPr="006B244C">
              <w:rPr>
                <w:rFonts w:eastAsia="Calibri"/>
                <w:sz w:val="24"/>
                <w:szCs w:val="24"/>
              </w:rPr>
              <w:t>которой</w:t>
            </w:r>
            <w:proofErr w:type="gramEnd"/>
            <w:r w:rsidRPr="006B244C">
              <w:rPr>
                <w:rFonts w:eastAsia="Calibri"/>
                <w:sz w:val="24"/>
                <w:szCs w:val="24"/>
              </w:rPr>
              <w:t xml:space="preserve"> </w:t>
            </w:r>
            <w:r w:rsidR="002E1620" w:rsidRPr="006B244C">
              <w:rPr>
                <w:rFonts w:eastAsia="Calibri"/>
                <w:sz w:val="24"/>
                <w:szCs w:val="24"/>
              </w:rPr>
              <w:t>заявляется материал</w:t>
            </w:r>
          </w:p>
        </w:tc>
        <w:tc>
          <w:tcPr>
            <w:tcW w:w="4785" w:type="dxa"/>
          </w:tcPr>
          <w:p w:rsidR="007F6FBF" w:rsidRPr="006B244C" w:rsidRDefault="007F6FBF" w:rsidP="006B244C">
            <w:pPr>
              <w:pStyle w:val="a3"/>
              <w:spacing w:line="276" w:lineRule="auto"/>
              <w:jc w:val="both"/>
              <w:rPr>
                <w:rFonts w:eastAsia="Calibri"/>
                <w:sz w:val="24"/>
                <w:szCs w:val="24"/>
              </w:rPr>
            </w:pPr>
          </w:p>
        </w:tc>
      </w:tr>
      <w:tr w:rsidR="007F6FBF" w:rsidRPr="006B244C" w:rsidTr="007F6FBF">
        <w:tc>
          <w:tcPr>
            <w:tcW w:w="4786" w:type="dxa"/>
          </w:tcPr>
          <w:p w:rsidR="007F6FBF" w:rsidRPr="006B244C" w:rsidRDefault="007F6FBF" w:rsidP="006B244C">
            <w:pPr>
              <w:pStyle w:val="a3"/>
              <w:spacing w:line="276" w:lineRule="auto"/>
              <w:jc w:val="both"/>
              <w:rPr>
                <w:rFonts w:eastAsia="Calibri"/>
                <w:b/>
                <w:sz w:val="24"/>
                <w:szCs w:val="24"/>
              </w:rPr>
            </w:pPr>
            <w:r w:rsidRPr="006B244C">
              <w:rPr>
                <w:rFonts w:eastAsia="Calibri"/>
                <w:b/>
                <w:sz w:val="24"/>
                <w:szCs w:val="24"/>
              </w:rPr>
              <w:t>Название материала</w:t>
            </w:r>
          </w:p>
        </w:tc>
        <w:tc>
          <w:tcPr>
            <w:tcW w:w="4785" w:type="dxa"/>
          </w:tcPr>
          <w:p w:rsidR="007F6FBF" w:rsidRPr="006B244C" w:rsidRDefault="007F6FBF" w:rsidP="006B244C">
            <w:pPr>
              <w:pStyle w:val="a3"/>
              <w:spacing w:line="276" w:lineRule="auto"/>
              <w:jc w:val="both"/>
              <w:rPr>
                <w:rFonts w:eastAsia="Calibri"/>
                <w:sz w:val="24"/>
                <w:szCs w:val="24"/>
              </w:rPr>
            </w:pPr>
          </w:p>
        </w:tc>
      </w:tr>
      <w:tr w:rsidR="007F6FBF" w:rsidRPr="006B244C" w:rsidTr="007F6FBF">
        <w:tc>
          <w:tcPr>
            <w:tcW w:w="4786" w:type="dxa"/>
          </w:tcPr>
          <w:p w:rsidR="007F6FBF" w:rsidRPr="006B244C" w:rsidRDefault="007F6FBF" w:rsidP="006B244C">
            <w:pPr>
              <w:pStyle w:val="a3"/>
              <w:spacing w:line="276" w:lineRule="auto"/>
              <w:jc w:val="both"/>
              <w:rPr>
                <w:rFonts w:eastAsia="Calibri"/>
                <w:b/>
                <w:sz w:val="24"/>
                <w:szCs w:val="24"/>
              </w:rPr>
            </w:pPr>
            <w:r w:rsidRPr="006B244C">
              <w:rPr>
                <w:rFonts w:eastAsia="Calibri"/>
                <w:b/>
                <w:sz w:val="24"/>
                <w:szCs w:val="24"/>
              </w:rPr>
              <w:t>Дата выхода материала</w:t>
            </w:r>
          </w:p>
        </w:tc>
        <w:tc>
          <w:tcPr>
            <w:tcW w:w="4785" w:type="dxa"/>
          </w:tcPr>
          <w:p w:rsidR="007F6FBF" w:rsidRPr="006B244C" w:rsidRDefault="007F6FBF" w:rsidP="006B244C">
            <w:pPr>
              <w:pStyle w:val="a3"/>
              <w:spacing w:line="276" w:lineRule="auto"/>
              <w:jc w:val="both"/>
              <w:rPr>
                <w:rFonts w:eastAsia="Calibri"/>
                <w:sz w:val="24"/>
                <w:szCs w:val="24"/>
              </w:rPr>
            </w:pPr>
          </w:p>
        </w:tc>
      </w:tr>
      <w:tr w:rsidR="007F6FBF" w:rsidRPr="006B244C" w:rsidTr="007F6FBF">
        <w:tc>
          <w:tcPr>
            <w:tcW w:w="4786" w:type="dxa"/>
          </w:tcPr>
          <w:p w:rsidR="007F6FBF" w:rsidRPr="006B244C" w:rsidRDefault="007F6FBF" w:rsidP="006B244C">
            <w:pPr>
              <w:pStyle w:val="a3"/>
              <w:spacing w:line="276" w:lineRule="auto"/>
              <w:rPr>
                <w:rFonts w:eastAsia="Calibri"/>
                <w:sz w:val="24"/>
                <w:szCs w:val="24"/>
              </w:rPr>
            </w:pPr>
            <w:r w:rsidRPr="006B244C">
              <w:rPr>
                <w:rFonts w:eastAsia="Calibri"/>
                <w:b/>
                <w:sz w:val="24"/>
                <w:szCs w:val="24"/>
              </w:rPr>
              <w:t xml:space="preserve">Хронометраж </w:t>
            </w:r>
            <w:r w:rsidRPr="006B244C">
              <w:rPr>
                <w:rFonts w:eastAsia="Calibri"/>
                <w:i/>
                <w:sz w:val="24"/>
                <w:szCs w:val="24"/>
              </w:rPr>
              <w:t xml:space="preserve">(для </w:t>
            </w:r>
            <w:proofErr w:type="spellStart"/>
            <w:proofErr w:type="gramStart"/>
            <w:r w:rsidRPr="006B244C">
              <w:rPr>
                <w:rFonts w:eastAsia="Calibri"/>
                <w:i/>
                <w:sz w:val="24"/>
                <w:szCs w:val="24"/>
              </w:rPr>
              <w:t>видео-и</w:t>
            </w:r>
            <w:proofErr w:type="spellEnd"/>
            <w:proofErr w:type="gramEnd"/>
            <w:r w:rsidRPr="006B244C">
              <w:rPr>
                <w:rFonts w:eastAsia="Calibri"/>
                <w:i/>
                <w:sz w:val="24"/>
                <w:szCs w:val="24"/>
              </w:rPr>
              <w:t xml:space="preserve"> </w:t>
            </w:r>
            <w:proofErr w:type="spellStart"/>
            <w:r w:rsidRPr="006B244C">
              <w:rPr>
                <w:rFonts w:eastAsia="Calibri"/>
                <w:i/>
                <w:sz w:val="24"/>
                <w:szCs w:val="24"/>
              </w:rPr>
              <w:t>удиоматериала</w:t>
            </w:r>
            <w:proofErr w:type="spellEnd"/>
            <w:r w:rsidRPr="006B244C">
              <w:rPr>
                <w:rFonts w:eastAsia="Calibri"/>
                <w:i/>
                <w:sz w:val="24"/>
                <w:szCs w:val="24"/>
              </w:rPr>
              <w:t>)</w:t>
            </w:r>
          </w:p>
        </w:tc>
        <w:tc>
          <w:tcPr>
            <w:tcW w:w="4785" w:type="dxa"/>
          </w:tcPr>
          <w:p w:rsidR="007F6FBF" w:rsidRPr="006B244C" w:rsidRDefault="007F6FBF" w:rsidP="006B244C">
            <w:pPr>
              <w:pStyle w:val="a3"/>
              <w:spacing w:line="276" w:lineRule="auto"/>
              <w:jc w:val="both"/>
              <w:rPr>
                <w:rFonts w:eastAsia="Calibri"/>
                <w:sz w:val="24"/>
                <w:szCs w:val="24"/>
              </w:rPr>
            </w:pPr>
          </w:p>
        </w:tc>
      </w:tr>
      <w:tr w:rsidR="007F6FBF" w:rsidRPr="006B244C" w:rsidTr="007F6FBF">
        <w:tc>
          <w:tcPr>
            <w:tcW w:w="4786" w:type="dxa"/>
          </w:tcPr>
          <w:p w:rsidR="007F6FBF" w:rsidRPr="006B244C" w:rsidRDefault="007F6FBF" w:rsidP="006B244C">
            <w:pPr>
              <w:pStyle w:val="a3"/>
              <w:spacing w:line="276" w:lineRule="auto"/>
              <w:jc w:val="both"/>
              <w:rPr>
                <w:rFonts w:eastAsia="Calibri"/>
                <w:b/>
                <w:sz w:val="24"/>
                <w:szCs w:val="24"/>
              </w:rPr>
            </w:pPr>
            <w:r w:rsidRPr="006B244C">
              <w:rPr>
                <w:rFonts w:eastAsia="Calibri"/>
                <w:b/>
                <w:sz w:val="24"/>
                <w:szCs w:val="24"/>
              </w:rPr>
              <w:t>Краткое содержание материала</w:t>
            </w:r>
          </w:p>
        </w:tc>
        <w:tc>
          <w:tcPr>
            <w:tcW w:w="4785" w:type="dxa"/>
          </w:tcPr>
          <w:p w:rsidR="007F6FBF" w:rsidRPr="006B244C" w:rsidRDefault="007F6FBF" w:rsidP="006B244C">
            <w:pPr>
              <w:pStyle w:val="a3"/>
              <w:spacing w:line="276" w:lineRule="auto"/>
              <w:jc w:val="both"/>
              <w:rPr>
                <w:rFonts w:eastAsia="Calibri"/>
                <w:sz w:val="24"/>
                <w:szCs w:val="24"/>
              </w:rPr>
            </w:pPr>
          </w:p>
        </w:tc>
      </w:tr>
      <w:tr w:rsidR="007F6FBF" w:rsidRPr="006B244C" w:rsidTr="007F6FBF">
        <w:tc>
          <w:tcPr>
            <w:tcW w:w="4786" w:type="dxa"/>
          </w:tcPr>
          <w:p w:rsidR="007F6FBF" w:rsidRPr="006B244C" w:rsidRDefault="007F6FBF" w:rsidP="006B244C">
            <w:pPr>
              <w:pStyle w:val="a3"/>
              <w:spacing w:line="276" w:lineRule="auto"/>
              <w:jc w:val="both"/>
              <w:rPr>
                <w:rFonts w:eastAsia="Calibri"/>
                <w:b/>
                <w:sz w:val="24"/>
                <w:szCs w:val="24"/>
              </w:rPr>
            </w:pPr>
            <w:r w:rsidRPr="006B244C">
              <w:rPr>
                <w:rFonts w:eastAsia="Calibri"/>
                <w:b/>
                <w:sz w:val="24"/>
                <w:szCs w:val="24"/>
              </w:rPr>
              <w:t>Ссылка на материал</w:t>
            </w:r>
          </w:p>
        </w:tc>
        <w:tc>
          <w:tcPr>
            <w:tcW w:w="4785" w:type="dxa"/>
          </w:tcPr>
          <w:p w:rsidR="007F6FBF" w:rsidRPr="006B244C" w:rsidRDefault="007F6FBF" w:rsidP="006B244C">
            <w:pPr>
              <w:pStyle w:val="a3"/>
              <w:spacing w:line="276" w:lineRule="auto"/>
              <w:jc w:val="both"/>
              <w:rPr>
                <w:rFonts w:eastAsia="Calibri"/>
                <w:sz w:val="24"/>
                <w:szCs w:val="24"/>
              </w:rPr>
            </w:pPr>
          </w:p>
        </w:tc>
      </w:tr>
      <w:tr w:rsidR="007F6FBF" w:rsidRPr="006B244C" w:rsidTr="007F6FBF">
        <w:trPr>
          <w:trHeight w:val="1304"/>
        </w:trPr>
        <w:tc>
          <w:tcPr>
            <w:tcW w:w="4786" w:type="dxa"/>
          </w:tcPr>
          <w:p w:rsidR="007F6FBF" w:rsidRPr="006B244C" w:rsidRDefault="007F6FBF" w:rsidP="006B244C">
            <w:pPr>
              <w:pStyle w:val="a3"/>
              <w:spacing w:line="276" w:lineRule="auto"/>
              <w:jc w:val="both"/>
              <w:rPr>
                <w:rFonts w:eastAsia="Calibri"/>
                <w:sz w:val="24"/>
                <w:szCs w:val="24"/>
              </w:rPr>
            </w:pPr>
            <w:r w:rsidRPr="006B244C">
              <w:rPr>
                <w:rFonts w:eastAsia="Calibri"/>
                <w:b/>
                <w:sz w:val="24"/>
                <w:szCs w:val="24"/>
              </w:rPr>
              <w:t>Сведения об авторе</w:t>
            </w:r>
            <w:r w:rsidRPr="006B244C">
              <w:rPr>
                <w:rFonts w:eastAsia="Calibri"/>
                <w:sz w:val="24"/>
                <w:szCs w:val="24"/>
              </w:rPr>
              <w:t>:</w:t>
            </w:r>
          </w:p>
          <w:p w:rsidR="007F6FBF" w:rsidRPr="006B244C" w:rsidRDefault="007F6FBF" w:rsidP="006B244C">
            <w:pPr>
              <w:pStyle w:val="a3"/>
              <w:spacing w:line="276" w:lineRule="auto"/>
              <w:jc w:val="both"/>
              <w:rPr>
                <w:rFonts w:eastAsia="Calibri"/>
                <w:i/>
                <w:sz w:val="24"/>
                <w:szCs w:val="24"/>
              </w:rPr>
            </w:pPr>
            <w:r w:rsidRPr="006B244C">
              <w:rPr>
                <w:rFonts w:eastAsia="Calibri"/>
                <w:sz w:val="24"/>
                <w:szCs w:val="24"/>
              </w:rPr>
              <w:t xml:space="preserve">ФИО по паспорту </w:t>
            </w:r>
            <w:r w:rsidRPr="006B244C">
              <w:rPr>
                <w:rFonts w:eastAsia="Calibri"/>
                <w:i/>
                <w:sz w:val="24"/>
                <w:szCs w:val="24"/>
              </w:rPr>
              <w:t>(свидетельству о рождении);</w:t>
            </w:r>
          </w:p>
          <w:p w:rsidR="007F6FBF" w:rsidRPr="006B244C" w:rsidRDefault="007F6FBF" w:rsidP="006B244C">
            <w:pPr>
              <w:pStyle w:val="a3"/>
              <w:spacing w:line="276" w:lineRule="auto"/>
              <w:jc w:val="both"/>
              <w:rPr>
                <w:rFonts w:eastAsia="Calibri"/>
                <w:sz w:val="24"/>
                <w:szCs w:val="24"/>
              </w:rPr>
            </w:pPr>
            <w:r w:rsidRPr="006B244C">
              <w:rPr>
                <w:rFonts w:eastAsia="Calibri"/>
                <w:sz w:val="24"/>
                <w:szCs w:val="24"/>
              </w:rPr>
              <w:t xml:space="preserve">Псевдоним </w:t>
            </w:r>
            <w:r w:rsidRPr="006B244C">
              <w:rPr>
                <w:rFonts w:eastAsia="Calibri"/>
                <w:i/>
                <w:sz w:val="24"/>
                <w:szCs w:val="24"/>
              </w:rPr>
              <w:t>(если есть)</w:t>
            </w:r>
          </w:p>
        </w:tc>
        <w:tc>
          <w:tcPr>
            <w:tcW w:w="4785" w:type="dxa"/>
          </w:tcPr>
          <w:p w:rsidR="007F6FBF" w:rsidRPr="006B244C" w:rsidRDefault="007F6FBF" w:rsidP="006B244C">
            <w:pPr>
              <w:pStyle w:val="a3"/>
              <w:spacing w:line="276" w:lineRule="auto"/>
              <w:jc w:val="both"/>
              <w:rPr>
                <w:rFonts w:eastAsia="Calibri"/>
                <w:sz w:val="24"/>
                <w:szCs w:val="24"/>
              </w:rPr>
            </w:pPr>
          </w:p>
        </w:tc>
      </w:tr>
      <w:tr w:rsidR="007F6FBF" w:rsidRPr="006B244C" w:rsidTr="007F6FBF">
        <w:tc>
          <w:tcPr>
            <w:tcW w:w="4786" w:type="dxa"/>
          </w:tcPr>
          <w:p w:rsidR="007F6FBF" w:rsidRPr="006B244C" w:rsidRDefault="007F6FBF" w:rsidP="006B244C">
            <w:pPr>
              <w:pStyle w:val="a3"/>
              <w:spacing w:line="276" w:lineRule="auto"/>
              <w:jc w:val="both"/>
              <w:rPr>
                <w:rFonts w:eastAsia="Calibri"/>
                <w:b/>
                <w:sz w:val="24"/>
                <w:szCs w:val="24"/>
              </w:rPr>
            </w:pPr>
            <w:r w:rsidRPr="006B244C">
              <w:rPr>
                <w:rFonts w:eastAsia="Calibri"/>
                <w:b/>
                <w:sz w:val="24"/>
                <w:szCs w:val="24"/>
              </w:rPr>
              <w:t>Контакты для связи с автором</w:t>
            </w:r>
          </w:p>
          <w:p w:rsidR="007F6FBF" w:rsidRPr="006B244C" w:rsidRDefault="007F6FBF" w:rsidP="006B244C">
            <w:pPr>
              <w:pStyle w:val="a3"/>
              <w:spacing w:line="276" w:lineRule="auto"/>
              <w:jc w:val="both"/>
              <w:rPr>
                <w:rFonts w:eastAsia="Calibri"/>
                <w:sz w:val="24"/>
                <w:szCs w:val="24"/>
              </w:rPr>
            </w:pPr>
            <w:r w:rsidRPr="006B244C">
              <w:rPr>
                <w:rFonts w:eastAsia="Calibri"/>
                <w:i/>
                <w:sz w:val="24"/>
                <w:szCs w:val="24"/>
              </w:rPr>
              <w:t xml:space="preserve">(почтовый адрес, контактный телефон, </w:t>
            </w:r>
            <w:r w:rsidRPr="006B244C">
              <w:rPr>
                <w:rFonts w:eastAsia="Calibri"/>
                <w:i/>
                <w:sz w:val="24"/>
                <w:szCs w:val="24"/>
                <w:lang w:val="en-US"/>
              </w:rPr>
              <w:t>e</w:t>
            </w:r>
            <w:r w:rsidRPr="006B244C">
              <w:rPr>
                <w:rFonts w:eastAsia="Calibri"/>
                <w:i/>
                <w:sz w:val="24"/>
                <w:szCs w:val="24"/>
              </w:rPr>
              <w:t>-</w:t>
            </w:r>
            <w:r w:rsidRPr="006B244C">
              <w:rPr>
                <w:rFonts w:eastAsia="Calibri"/>
                <w:i/>
                <w:sz w:val="24"/>
                <w:szCs w:val="24"/>
                <w:lang w:val="en-US"/>
              </w:rPr>
              <w:t>mail</w:t>
            </w:r>
            <w:r w:rsidRPr="006B244C">
              <w:rPr>
                <w:rFonts w:eastAsia="Calibri"/>
                <w:i/>
                <w:sz w:val="24"/>
                <w:szCs w:val="24"/>
              </w:rPr>
              <w:t>)</w:t>
            </w:r>
          </w:p>
        </w:tc>
        <w:tc>
          <w:tcPr>
            <w:tcW w:w="4785" w:type="dxa"/>
          </w:tcPr>
          <w:p w:rsidR="007F6FBF" w:rsidRPr="006B244C" w:rsidRDefault="007F6FBF" w:rsidP="006B244C">
            <w:pPr>
              <w:pStyle w:val="a3"/>
              <w:spacing w:line="276" w:lineRule="auto"/>
              <w:jc w:val="both"/>
              <w:rPr>
                <w:rFonts w:eastAsia="Calibri"/>
                <w:sz w:val="24"/>
                <w:szCs w:val="24"/>
              </w:rPr>
            </w:pPr>
          </w:p>
        </w:tc>
      </w:tr>
      <w:tr w:rsidR="007F6FBF" w:rsidRPr="006B244C" w:rsidTr="007F6FBF">
        <w:tc>
          <w:tcPr>
            <w:tcW w:w="4786" w:type="dxa"/>
          </w:tcPr>
          <w:p w:rsidR="007F6FBF" w:rsidRPr="006B244C" w:rsidRDefault="007F6FBF" w:rsidP="006B244C">
            <w:pPr>
              <w:pStyle w:val="a3"/>
              <w:spacing w:line="276" w:lineRule="auto"/>
              <w:jc w:val="both"/>
              <w:rPr>
                <w:rFonts w:eastAsia="Calibri"/>
                <w:sz w:val="24"/>
                <w:szCs w:val="24"/>
              </w:rPr>
            </w:pPr>
            <w:r w:rsidRPr="006B244C">
              <w:rPr>
                <w:rFonts w:eastAsia="Calibri"/>
                <w:b/>
                <w:sz w:val="24"/>
                <w:szCs w:val="24"/>
              </w:rPr>
              <w:t>Наименование (название) СМИ</w:t>
            </w:r>
            <w:r w:rsidR="006B244C">
              <w:rPr>
                <w:rFonts w:eastAsia="Calibri"/>
                <w:sz w:val="24"/>
                <w:szCs w:val="24"/>
              </w:rPr>
              <w:t xml:space="preserve">, данные о регистрации </w:t>
            </w:r>
            <w:r w:rsidRPr="006B244C">
              <w:rPr>
                <w:rFonts w:eastAsia="Calibri"/>
                <w:i/>
                <w:sz w:val="24"/>
                <w:szCs w:val="24"/>
              </w:rPr>
              <w:t xml:space="preserve">(ссылка </w:t>
            </w:r>
            <w:proofErr w:type="gramStart"/>
            <w:r w:rsidRPr="006B244C">
              <w:rPr>
                <w:rFonts w:eastAsia="Calibri"/>
                <w:i/>
                <w:sz w:val="24"/>
                <w:szCs w:val="24"/>
              </w:rPr>
              <w:t>на</w:t>
            </w:r>
            <w:proofErr w:type="gramEnd"/>
            <w:r w:rsidRPr="006B244C">
              <w:rPr>
                <w:rFonts w:eastAsia="Calibri"/>
                <w:i/>
                <w:sz w:val="24"/>
                <w:szCs w:val="24"/>
              </w:rPr>
              <w:t xml:space="preserve"> №, </w:t>
            </w:r>
            <w:proofErr w:type="gramStart"/>
            <w:r w:rsidRPr="006B244C">
              <w:rPr>
                <w:rFonts w:eastAsia="Calibri"/>
                <w:i/>
                <w:sz w:val="24"/>
                <w:szCs w:val="24"/>
              </w:rPr>
              <w:t>копия</w:t>
            </w:r>
            <w:proofErr w:type="gramEnd"/>
            <w:r w:rsidRPr="006B244C">
              <w:rPr>
                <w:rFonts w:eastAsia="Calibri"/>
                <w:i/>
                <w:sz w:val="24"/>
                <w:szCs w:val="24"/>
              </w:rPr>
              <w:t xml:space="preserve"> свидетельства о регистрации СМИ или выписка из реестра зарегистрированных СМИ) </w:t>
            </w:r>
          </w:p>
        </w:tc>
        <w:tc>
          <w:tcPr>
            <w:tcW w:w="4785" w:type="dxa"/>
          </w:tcPr>
          <w:p w:rsidR="007F6FBF" w:rsidRPr="006B244C" w:rsidRDefault="007F6FBF" w:rsidP="006B244C">
            <w:pPr>
              <w:pStyle w:val="a3"/>
              <w:spacing w:line="276" w:lineRule="auto"/>
              <w:jc w:val="both"/>
              <w:rPr>
                <w:rFonts w:eastAsia="Calibri"/>
                <w:sz w:val="24"/>
                <w:szCs w:val="24"/>
              </w:rPr>
            </w:pPr>
          </w:p>
        </w:tc>
      </w:tr>
      <w:tr w:rsidR="007F6FBF" w:rsidRPr="006B244C" w:rsidTr="007F6FBF">
        <w:tc>
          <w:tcPr>
            <w:tcW w:w="4786" w:type="dxa"/>
          </w:tcPr>
          <w:p w:rsidR="007F6FBF" w:rsidRPr="006B244C" w:rsidRDefault="007F6FBF" w:rsidP="006B244C">
            <w:pPr>
              <w:pStyle w:val="a3"/>
              <w:spacing w:line="276" w:lineRule="auto"/>
              <w:jc w:val="both"/>
              <w:rPr>
                <w:rFonts w:eastAsia="Calibri"/>
                <w:b/>
                <w:sz w:val="24"/>
                <w:szCs w:val="24"/>
              </w:rPr>
            </w:pPr>
            <w:r w:rsidRPr="006B244C">
              <w:rPr>
                <w:rFonts w:eastAsia="Calibri"/>
                <w:b/>
                <w:sz w:val="24"/>
                <w:szCs w:val="24"/>
              </w:rPr>
              <w:t>ФИО главного редактора СМИ</w:t>
            </w:r>
          </w:p>
        </w:tc>
        <w:tc>
          <w:tcPr>
            <w:tcW w:w="4785" w:type="dxa"/>
          </w:tcPr>
          <w:p w:rsidR="007F6FBF" w:rsidRPr="006B244C" w:rsidRDefault="007F6FBF" w:rsidP="006B244C">
            <w:pPr>
              <w:pStyle w:val="a3"/>
              <w:spacing w:line="276" w:lineRule="auto"/>
              <w:jc w:val="both"/>
              <w:rPr>
                <w:rFonts w:eastAsia="Calibri"/>
                <w:sz w:val="24"/>
                <w:szCs w:val="24"/>
              </w:rPr>
            </w:pPr>
          </w:p>
        </w:tc>
      </w:tr>
      <w:tr w:rsidR="007F6FBF" w:rsidRPr="006B244C" w:rsidTr="007F6FBF">
        <w:tc>
          <w:tcPr>
            <w:tcW w:w="4786" w:type="dxa"/>
          </w:tcPr>
          <w:p w:rsidR="007F6FBF" w:rsidRPr="006B244C" w:rsidRDefault="002E1620" w:rsidP="006B244C">
            <w:pPr>
              <w:pStyle w:val="a3"/>
              <w:spacing w:line="276" w:lineRule="auto"/>
              <w:jc w:val="both"/>
              <w:rPr>
                <w:rFonts w:eastAsia="Calibri"/>
                <w:b/>
                <w:sz w:val="24"/>
                <w:szCs w:val="24"/>
              </w:rPr>
            </w:pPr>
            <w:r w:rsidRPr="006B244C">
              <w:rPr>
                <w:rFonts w:eastAsia="Calibri"/>
                <w:sz w:val="24"/>
                <w:szCs w:val="24"/>
              </w:rPr>
              <w:t xml:space="preserve"> </w:t>
            </w:r>
            <w:r w:rsidRPr="006B244C">
              <w:rPr>
                <w:rFonts w:eastAsia="Calibri"/>
                <w:b/>
                <w:sz w:val="24"/>
                <w:szCs w:val="24"/>
              </w:rPr>
              <w:t>Субъект Российской Федерации</w:t>
            </w:r>
            <w:r w:rsidR="007F6FBF" w:rsidRPr="006B244C">
              <w:rPr>
                <w:rFonts w:eastAsia="Calibri"/>
                <w:b/>
                <w:sz w:val="24"/>
                <w:szCs w:val="24"/>
              </w:rPr>
              <w:t xml:space="preserve"> </w:t>
            </w:r>
          </w:p>
        </w:tc>
        <w:tc>
          <w:tcPr>
            <w:tcW w:w="4785" w:type="dxa"/>
          </w:tcPr>
          <w:p w:rsidR="007F6FBF" w:rsidRPr="006B244C" w:rsidRDefault="007F6FBF" w:rsidP="006B244C">
            <w:pPr>
              <w:pStyle w:val="a3"/>
              <w:spacing w:line="276" w:lineRule="auto"/>
              <w:jc w:val="both"/>
              <w:rPr>
                <w:rFonts w:eastAsia="Calibri"/>
                <w:sz w:val="24"/>
                <w:szCs w:val="24"/>
              </w:rPr>
            </w:pPr>
          </w:p>
        </w:tc>
      </w:tr>
      <w:tr w:rsidR="007F6FBF" w:rsidRPr="006B244C" w:rsidTr="007F6FBF">
        <w:trPr>
          <w:trHeight w:val="1772"/>
        </w:trPr>
        <w:tc>
          <w:tcPr>
            <w:tcW w:w="4786" w:type="dxa"/>
          </w:tcPr>
          <w:p w:rsidR="007F6FBF" w:rsidRPr="006B244C" w:rsidRDefault="007F6FBF" w:rsidP="006B244C">
            <w:pPr>
              <w:pStyle w:val="a3"/>
              <w:spacing w:line="276" w:lineRule="auto"/>
              <w:jc w:val="both"/>
              <w:rPr>
                <w:rFonts w:eastAsia="Calibri"/>
                <w:b/>
                <w:sz w:val="24"/>
                <w:szCs w:val="24"/>
              </w:rPr>
            </w:pPr>
            <w:r w:rsidRPr="006B244C">
              <w:rPr>
                <w:rFonts w:eastAsia="Calibri"/>
                <w:b/>
                <w:sz w:val="24"/>
                <w:szCs w:val="24"/>
              </w:rPr>
              <w:t xml:space="preserve">Приложение к заявке </w:t>
            </w:r>
          </w:p>
          <w:p w:rsidR="007F6FBF" w:rsidRPr="006B244C" w:rsidRDefault="007F6FBF" w:rsidP="006B244C">
            <w:pPr>
              <w:pStyle w:val="a3"/>
              <w:spacing w:line="276" w:lineRule="auto"/>
              <w:jc w:val="both"/>
              <w:rPr>
                <w:rFonts w:eastAsia="Calibri"/>
                <w:i/>
                <w:sz w:val="24"/>
                <w:szCs w:val="24"/>
              </w:rPr>
            </w:pPr>
            <w:r w:rsidRPr="006B244C">
              <w:rPr>
                <w:rFonts w:eastAsia="Calibri"/>
                <w:i/>
                <w:sz w:val="24"/>
                <w:szCs w:val="24"/>
              </w:rPr>
              <w:t>текст публикации в формате *.</w:t>
            </w:r>
            <w:proofErr w:type="spellStart"/>
            <w:r w:rsidRPr="006B244C">
              <w:rPr>
                <w:rFonts w:eastAsia="Calibri"/>
                <w:i/>
                <w:sz w:val="24"/>
                <w:szCs w:val="24"/>
              </w:rPr>
              <w:t>doc</w:t>
            </w:r>
            <w:proofErr w:type="spellEnd"/>
            <w:r w:rsidRPr="006B244C">
              <w:rPr>
                <w:rFonts w:eastAsia="Calibri"/>
                <w:i/>
                <w:sz w:val="24"/>
                <w:szCs w:val="24"/>
              </w:rPr>
              <w:t>, *.</w:t>
            </w:r>
            <w:proofErr w:type="spellStart"/>
            <w:r w:rsidRPr="006B244C">
              <w:rPr>
                <w:rFonts w:eastAsia="Calibri"/>
                <w:i/>
                <w:sz w:val="24"/>
                <w:szCs w:val="24"/>
              </w:rPr>
              <w:t>docx</w:t>
            </w:r>
            <w:proofErr w:type="spellEnd"/>
            <w:r w:rsidRPr="006B244C">
              <w:rPr>
                <w:rFonts w:eastAsia="Calibri"/>
                <w:i/>
                <w:sz w:val="24"/>
                <w:szCs w:val="24"/>
              </w:rPr>
              <w:t xml:space="preserve"> </w:t>
            </w:r>
          </w:p>
          <w:p w:rsidR="007F6FBF" w:rsidRPr="006B244C" w:rsidRDefault="007F6FBF" w:rsidP="006B244C">
            <w:pPr>
              <w:pStyle w:val="a3"/>
              <w:spacing w:line="276" w:lineRule="auto"/>
              <w:jc w:val="both"/>
              <w:rPr>
                <w:rFonts w:eastAsia="Calibri"/>
                <w:i/>
                <w:sz w:val="24"/>
                <w:szCs w:val="24"/>
              </w:rPr>
            </w:pPr>
            <w:r w:rsidRPr="006B244C">
              <w:rPr>
                <w:rFonts w:eastAsia="Calibri"/>
                <w:i/>
                <w:sz w:val="24"/>
                <w:szCs w:val="24"/>
              </w:rPr>
              <w:t>макет опубликованного материала в формате *.</w:t>
            </w:r>
            <w:proofErr w:type="spellStart"/>
            <w:r w:rsidRPr="006B244C">
              <w:rPr>
                <w:rFonts w:eastAsia="Calibri"/>
                <w:i/>
                <w:sz w:val="24"/>
                <w:szCs w:val="24"/>
              </w:rPr>
              <w:t>pdf</w:t>
            </w:r>
            <w:proofErr w:type="spellEnd"/>
          </w:p>
          <w:p w:rsidR="007F6FBF" w:rsidRPr="006B244C" w:rsidRDefault="007F6FBF" w:rsidP="006B244C">
            <w:pPr>
              <w:pStyle w:val="a3"/>
              <w:spacing w:line="276" w:lineRule="auto"/>
              <w:jc w:val="both"/>
              <w:rPr>
                <w:rFonts w:eastAsia="Calibri"/>
                <w:i/>
                <w:sz w:val="24"/>
                <w:szCs w:val="24"/>
              </w:rPr>
            </w:pPr>
            <w:proofErr w:type="spellStart"/>
            <w:r w:rsidRPr="006B244C">
              <w:rPr>
                <w:rFonts w:eastAsia="Calibri"/>
                <w:i/>
                <w:sz w:val="24"/>
                <w:szCs w:val="24"/>
              </w:rPr>
              <w:t>видеофайл</w:t>
            </w:r>
            <w:proofErr w:type="spellEnd"/>
            <w:r w:rsidRPr="006B244C">
              <w:rPr>
                <w:rFonts w:eastAsia="Calibri"/>
                <w:i/>
                <w:sz w:val="24"/>
                <w:szCs w:val="24"/>
              </w:rPr>
              <w:t xml:space="preserve"> в формате *.</w:t>
            </w:r>
            <w:proofErr w:type="spellStart"/>
            <w:r w:rsidRPr="006B244C">
              <w:rPr>
                <w:rFonts w:eastAsia="Calibri"/>
                <w:i/>
                <w:sz w:val="24"/>
                <w:szCs w:val="24"/>
              </w:rPr>
              <w:t>avi</w:t>
            </w:r>
            <w:proofErr w:type="spellEnd"/>
            <w:r w:rsidRPr="006B244C">
              <w:rPr>
                <w:rFonts w:eastAsia="Calibri"/>
                <w:i/>
                <w:sz w:val="24"/>
                <w:szCs w:val="24"/>
              </w:rPr>
              <w:t xml:space="preserve">, *mp4 (не более 20 МБ), либо ссылка на файл в облачном сервисе (Облако </w:t>
            </w:r>
            <w:r w:rsidRPr="006B244C">
              <w:rPr>
                <w:rFonts w:eastAsia="Calibri"/>
                <w:i/>
                <w:sz w:val="24"/>
                <w:szCs w:val="24"/>
                <w:lang w:val="en-US"/>
              </w:rPr>
              <w:t>Mail</w:t>
            </w:r>
            <w:r w:rsidRPr="006B244C">
              <w:rPr>
                <w:rFonts w:eastAsia="Calibri"/>
                <w:i/>
                <w:sz w:val="24"/>
                <w:szCs w:val="24"/>
              </w:rPr>
              <w:t>.</w:t>
            </w:r>
            <w:proofErr w:type="spellStart"/>
            <w:r w:rsidRPr="006B244C">
              <w:rPr>
                <w:rFonts w:eastAsia="Calibri"/>
                <w:i/>
                <w:sz w:val="24"/>
                <w:szCs w:val="24"/>
                <w:lang w:val="en-US"/>
              </w:rPr>
              <w:t>Ru</w:t>
            </w:r>
            <w:proofErr w:type="spellEnd"/>
            <w:r w:rsidRPr="006B244C">
              <w:rPr>
                <w:rFonts w:eastAsia="Calibri"/>
                <w:i/>
                <w:sz w:val="24"/>
                <w:szCs w:val="24"/>
              </w:rPr>
              <w:t xml:space="preserve">, </w:t>
            </w:r>
            <w:proofErr w:type="spellStart"/>
            <w:r w:rsidRPr="006B244C">
              <w:rPr>
                <w:rFonts w:eastAsia="Calibri"/>
                <w:i/>
                <w:sz w:val="24"/>
                <w:szCs w:val="24"/>
              </w:rPr>
              <w:t>Яндекс</w:t>
            </w:r>
            <w:proofErr w:type="gramStart"/>
            <w:r w:rsidRPr="006B244C">
              <w:rPr>
                <w:rFonts w:eastAsia="Calibri"/>
                <w:i/>
                <w:sz w:val="24"/>
                <w:szCs w:val="24"/>
              </w:rPr>
              <w:t>.Д</w:t>
            </w:r>
            <w:proofErr w:type="gramEnd"/>
            <w:r w:rsidRPr="006B244C">
              <w:rPr>
                <w:rFonts w:eastAsia="Calibri"/>
                <w:i/>
                <w:sz w:val="24"/>
                <w:szCs w:val="24"/>
              </w:rPr>
              <w:t>иск</w:t>
            </w:r>
            <w:proofErr w:type="spellEnd"/>
            <w:r w:rsidRPr="006B244C">
              <w:rPr>
                <w:rFonts w:eastAsia="Calibri"/>
                <w:i/>
                <w:sz w:val="24"/>
                <w:szCs w:val="24"/>
              </w:rPr>
              <w:t xml:space="preserve">, </w:t>
            </w:r>
            <w:r w:rsidRPr="006B244C">
              <w:rPr>
                <w:rFonts w:eastAsia="Calibri"/>
                <w:i/>
                <w:sz w:val="24"/>
                <w:szCs w:val="24"/>
                <w:lang w:val="en-US"/>
              </w:rPr>
              <w:t>Google</w:t>
            </w:r>
            <w:r w:rsidRPr="006B244C">
              <w:rPr>
                <w:rFonts w:eastAsia="Calibri"/>
                <w:i/>
                <w:sz w:val="24"/>
                <w:szCs w:val="24"/>
              </w:rPr>
              <w:t xml:space="preserve"> Диск)</w:t>
            </w:r>
          </w:p>
          <w:p w:rsidR="007F6FBF" w:rsidRPr="006B244C" w:rsidRDefault="007F6FBF" w:rsidP="006B244C">
            <w:pPr>
              <w:pStyle w:val="a3"/>
              <w:spacing w:line="276" w:lineRule="auto"/>
              <w:jc w:val="both"/>
              <w:rPr>
                <w:rFonts w:eastAsia="Calibri"/>
                <w:sz w:val="24"/>
                <w:szCs w:val="24"/>
              </w:rPr>
            </w:pPr>
            <w:r w:rsidRPr="006B244C">
              <w:rPr>
                <w:rFonts w:eastAsia="Calibri"/>
                <w:i/>
                <w:sz w:val="24"/>
                <w:szCs w:val="24"/>
              </w:rPr>
              <w:t>аудиофайл в формате *.mp3</w:t>
            </w:r>
          </w:p>
        </w:tc>
        <w:tc>
          <w:tcPr>
            <w:tcW w:w="4785" w:type="dxa"/>
          </w:tcPr>
          <w:p w:rsidR="007F6FBF" w:rsidRPr="006B244C" w:rsidRDefault="007F6FBF" w:rsidP="006B244C">
            <w:pPr>
              <w:pStyle w:val="a3"/>
              <w:spacing w:line="276" w:lineRule="auto"/>
              <w:jc w:val="both"/>
              <w:rPr>
                <w:rFonts w:eastAsia="Calibri"/>
                <w:sz w:val="24"/>
                <w:szCs w:val="24"/>
              </w:rPr>
            </w:pPr>
          </w:p>
        </w:tc>
      </w:tr>
    </w:tbl>
    <w:p w:rsidR="007F6FBF" w:rsidRPr="007E5472" w:rsidRDefault="007F6FBF" w:rsidP="007E5472">
      <w:pPr>
        <w:pStyle w:val="a3"/>
        <w:spacing w:line="360" w:lineRule="auto"/>
        <w:jc w:val="both"/>
        <w:rPr>
          <w:rFonts w:eastAsia="Calibri"/>
        </w:rPr>
      </w:pPr>
    </w:p>
    <w:p w:rsidR="006B244C" w:rsidRDefault="006B244C" w:rsidP="007E5472">
      <w:pPr>
        <w:pStyle w:val="a3"/>
        <w:spacing w:line="360" w:lineRule="auto"/>
        <w:jc w:val="both"/>
        <w:rPr>
          <w:rFonts w:eastAsia="Calibri"/>
        </w:rPr>
      </w:pPr>
    </w:p>
    <w:p w:rsidR="006B244C" w:rsidRDefault="006B244C" w:rsidP="007E5472">
      <w:pPr>
        <w:pStyle w:val="a3"/>
        <w:spacing w:line="360" w:lineRule="auto"/>
        <w:jc w:val="both"/>
        <w:rPr>
          <w:rFonts w:eastAsia="Calibri"/>
        </w:rPr>
      </w:pPr>
    </w:p>
    <w:p w:rsidR="006B244C" w:rsidRDefault="006B244C" w:rsidP="007E5472">
      <w:pPr>
        <w:pStyle w:val="a3"/>
        <w:spacing w:line="360" w:lineRule="auto"/>
        <w:jc w:val="both"/>
        <w:rPr>
          <w:rFonts w:eastAsia="Calibri"/>
        </w:rPr>
      </w:pPr>
    </w:p>
    <w:p w:rsidR="007F6FBF" w:rsidRPr="007E5472" w:rsidRDefault="007F6FBF" w:rsidP="006B244C">
      <w:pPr>
        <w:pStyle w:val="a3"/>
        <w:spacing w:line="360" w:lineRule="auto"/>
        <w:jc w:val="right"/>
        <w:rPr>
          <w:rFonts w:eastAsia="Calibri"/>
        </w:rPr>
      </w:pPr>
      <w:r w:rsidRPr="007E5472">
        <w:rPr>
          <w:rFonts w:eastAsia="Calibri"/>
        </w:rPr>
        <w:t xml:space="preserve">Приложение 2 </w:t>
      </w:r>
    </w:p>
    <w:p w:rsidR="006B244C" w:rsidRPr="006B244C" w:rsidRDefault="007F6FBF" w:rsidP="006B244C">
      <w:pPr>
        <w:pStyle w:val="a3"/>
        <w:spacing w:line="276" w:lineRule="auto"/>
        <w:jc w:val="right"/>
        <w:rPr>
          <w:rFonts w:eastAsia="Calibri"/>
        </w:rPr>
      </w:pPr>
      <w:r w:rsidRPr="007E5472">
        <w:rPr>
          <w:rFonts w:eastAsia="Calibri"/>
        </w:rPr>
        <w:t xml:space="preserve">к Положению </w:t>
      </w:r>
      <w:r w:rsidR="006B244C" w:rsidRPr="006B244C">
        <w:rPr>
          <w:rFonts w:eastAsia="Calibri"/>
        </w:rPr>
        <w:t xml:space="preserve">о XIII </w:t>
      </w:r>
      <w:proofErr w:type="gramStart"/>
      <w:r w:rsidR="006B244C" w:rsidRPr="006B244C">
        <w:rPr>
          <w:rFonts w:eastAsia="Calibri"/>
        </w:rPr>
        <w:t>Всероссийском</w:t>
      </w:r>
      <w:proofErr w:type="gramEnd"/>
      <w:r w:rsidR="006B244C" w:rsidRPr="006B244C">
        <w:rPr>
          <w:rFonts w:eastAsia="Calibri"/>
        </w:rPr>
        <w:t xml:space="preserve"> </w:t>
      </w:r>
    </w:p>
    <w:p w:rsidR="006B244C" w:rsidRPr="006B244C" w:rsidRDefault="006B244C" w:rsidP="006B244C">
      <w:pPr>
        <w:pStyle w:val="a3"/>
        <w:spacing w:line="276" w:lineRule="auto"/>
        <w:jc w:val="right"/>
        <w:rPr>
          <w:rFonts w:eastAsia="Calibri"/>
        </w:rPr>
      </w:pPr>
      <w:r w:rsidRPr="006B244C">
        <w:rPr>
          <w:rFonts w:eastAsia="Calibri"/>
        </w:rPr>
        <w:t xml:space="preserve">                                                                                </w:t>
      </w:r>
      <w:proofErr w:type="gramStart"/>
      <w:r w:rsidRPr="006B244C">
        <w:rPr>
          <w:rFonts w:eastAsia="Calibri"/>
        </w:rPr>
        <w:t>конкурсе</w:t>
      </w:r>
      <w:proofErr w:type="gramEnd"/>
      <w:r w:rsidRPr="006B244C">
        <w:rPr>
          <w:rFonts w:eastAsia="Calibri"/>
        </w:rPr>
        <w:t xml:space="preserve"> журналистских работ</w:t>
      </w:r>
    </w:p>
    <w:p w:rsidR="007F6FBF" w:rsidRPr="007E5472" w:rsidRDefault="006B244C" w:rsidP="006B244C">
      <w:pPr>
        <w:pStyle w:val="a3"/>
        <w:spacing w:line="276" w:lineRule="auto"/>
        <w:jc w:val="right"/>
        <w:rPr>
          <w:rFonts w:eastAsia="Calibri"/>
        </w:rPr>
      </w:pPr>
      <w:r w:rsidRPr="006B244C">
        <w:rPr>
          <w:rFonts w:eastAsia="Calibri"/>
        </w:rPr>
        <w:t xml:space="preserve">                                                </w:t>
      </w:r>
      <w:r w:rsidR="00960A86">
        <w:rPr>
          <w:rFonts w:eastAsia="Calibri"/>
        </w:rPr>
        <w:t>«В фокусе – детство</w:t>
      </w:r>
      <w:r w:rsidRPr="006B244C">
        <w:rPr>
          <w:rFonts w:eastAsia="Calibri"/>
        </w:rPr>
        <w:t>»</w:t>
      </w:r>
      <w:r>
        <w:rPr>
          <w:rFonts w:eastAsia="Calibri"/>
        </w:rPr>
        <w:t xml:space="preserve"> </w:t>
      </w:r>
    </w:p>
    <w:p w:rsidR="007F6FBF" w:rsidRPr="007E5472" w:rsidRDefault="007F6FBF" w:rsidP="007E5472">
      <w:pPr>
        <w:pStyle w:val="a3"/>
        <w:spacing w:line="360" w:lineRule="auto"/>
        <w:jc w:val="both"/>
        <w:rPr>
          <w:rFonts w:eastAsia="Calibri"/>
        </w:rPr>
      </w:pPr>
    </w:p>
    <w:p w:rsidR="007F6FBF" w:rsidRPr="006B244C" w:rsidRDefault="007F6FBF" w:rsidP="00A15256">
      <w:pPr>
        <w:pStyle w:val="a3"/>
        <w:spacing w:line="276" w:lineRule="auto"/>
        <w:jc w:val="center"/>
        <w:rPr>
          <w:rFonts w:eastAsia="Calibri"/>
          <w:b/>
        </w:rPr>
      </w:pPr>
      <w:r w:rsidRPr="006B244C">
        <w:rPr>
          <w:rFonts w:eastAsia="Calibri"/>
          <w:b/>
        </w:rPr>
        <w:t>Требования к оформлению пакета документов</w:t>
      </w:r>
    </w:p>
    <w:p w:rsidR="002E1620" w:rsidRPr="006B244C" w:rsidRDefault="007F6FBF" w:rsidP="00A15256">
      <w:pPr>
        <w:pStyle w:val="a3"/>
        <w:spacing w:line="276" w:lineRule="auto"/>
        <w:jc w:val="center"/>
        <w:rPr>
          <w:rFonts w:eastAsia="Calibri"/>
          <w:b/>
        </w:rPr>
      </w:pPr>
      <w:r w:rsidRPr="006B244C">
        <w:rPr>
          <w:rFonts w:eastAsia="Calibri"/>
          <w:b/>
        </w:rPr>
        <w:t xml:space="preserve">для участия в </w:t>
      </w:r>
      <w:r w:rsidR="002E1620" w:rsidRPr="006B244C">
        <w:rPr>
          <w:rFonts w:eastAsia="Calibri"/>
          <w:b/>
          <w:lang w:val="en-US"/>
        </w:rPr>
        <w:t>XII</w:t>
      </w:r>
      <w:r w:rsidR="001579BD">
        <w:rPr>
          <w:rFonts w:eastAsia="Calibri"/>
          <w:b/>
          <w:lang w:val="en-US"/>
        </w:rPr>
        <w:t>I</w:t>
      </w:r>
      <w:r w:rsidR="002E1620" w:rsidRPr="006B244C">
        <w:rPr>
          <w:rFonts w:eastAsia="Calibri"/>
          <w:b/>
        </w:rPr>
        <w:t xml:space="preserve"> Всероссийском </w:t>
      </w:r>
      <w:r w:rsidRPr="006B244C">
        <w:rPr>
          <w:rFonts w:eastAsia="Calibri"/>
          <w:b/>
        </w:rPr>
        <w:t>конкурсе</w:t>
      </w:r>
      <w:r w:rsidR="002E1620" w:rsidRPr="006B244C">
        <w:rPr>
          <w:rFonts w:eastAsia="Calibri"/>
          <w:b/>
        </w:rPr>
        <w:t xml:space="preserve"> журналистских работ</w:t>
      </w:r>
    </w:p>
    <w:p w:rsidR="007F6FBF" w:rsidRPr="006B244C" w:rsidRDefault="002E1620" w:rsidP="00A15256">
      <w:pPr>
        <w:pStyle w:val="a3"/>
        <w:spacing w:line="276" w:lineRule="auto"/>
        <w:jc w:val="center"/>
        <w:rPr>
          <w:rFonts w:eastAsia="Calibri"/>
          <w:b/>
        </w:rPr>
      </w:pPr>
      <w:r w:rsidRPr="006B244C">
        <w:rPr>
          <w:rFonts w:eastAsia="Calibri"/>
          <w:b/>
        </w:rPr>
        <w:t xml:space="preserve">«В фокусе </w:t>
      </w:r>
      <w:r w:rsidR="006B244C" w:rsidRPr="006B244C">
        <w:rPr>
          <w:rFonts w:eastAsia="Calibri"/>
          <w:b/>
        </w:rPr>
        <w:t xml:space="preserve">– </w:t>
      </w:r>
      <w:r w:rsidRPr="006B244C">
        <w:rPr>
          <w:rFonts w:eastAsia="Calibri"/>
          <w:b/>
        </w:rPr>
        <w:t>детство»</w:t>
      </w:r>
    </w:p>
    <w:p w:rsidR="007F6FBF" w:rsidRPr="007E5472" w:rsidRDefault="007F6FBF" w:rsidP="007E5472">
      <w:pPr>
        <w:pStyle w:val="a3"/>
        <w:spacing w:line="360" w:lineRule="auto"/>
        <w:jc w:val="both"/>
        <w:rPr>
          <w:rFonts w:eastAsia="Calibri"/>
        </w:rPr>
      </w:pPr>
    </w:p>
    <w:p w:rsidR="007F6FBF" w:rsidRPr="00EF790E" w:rsidRDefault="007F6FBF" w:rsidP="00EF790E">
      <w:pPr>
        <w:pStyle w:val="a3"/>
        <w:numPr>
          <w:ilvl w:val="0"/>
          <w:numId w:val="35"/>
        </w:numPr>
        <w:spacing w:line="276" w:lineRule="auto"/>
        <w:jc w:val="both"/>
        <w:rPr>
          <w:rFonts w:eastAsia="Calibri"/>
          <w:sz w:val="24"/>
          <w:szCs w:val="24"/>
        </w:rPr>
      </w:pPr>
      <w:r w:rsidRPr="00EF790E">
        <w:rPr>
          <w:rFonts w:eastAsia="Calibri"/>
          <w:sz w:val="24"/>
          <w:szCs w:val="24"/>
        </w:rPr>
        <w:t xml:space="preserve">Документы подаются в электронном виде. </w:t>
      </w:r>
    </w:p>
    <w:p w:rsidR="007F6FBF" w:rsidRPr="006B244C" w:rsidRDefault="007F6FBF" w:rsidP="00EF790E">
      <w:pPr>
        <w:pStyle w:val="a3"/>
        <w:numPr>
          <w:ilvl w:val="0"/>
          <w:numId w:val="35"/>
        </w:numPr>
        <w:spacing w:line="276" w:lineRule="auto"/>
        <w:jc w:val="both"/>
        <w:rPr>
          <w:rFonts w:eastAsia="Calibri"/>
          <w:sz w:val="24"/>
          <w:szCs w:val="24"/>
        </w:rPr>
      </w:pPr>
      <w:r w:rsidRPr="006B244C">
        <w:rPr>
          <w:rFonts w:eastAsia="Calibri"/>
          <w:sz w:val="24"/>
          <w:szCs w:val="24"/>
        </w:rPr>
        <w:t>Пакет документов должен содержать:</w:t>
      </w:r>
    </w:p>
    <w:p w:rsidR="007F6FBF" w:rsidRPr="006B244C" w:rsidRDefault="007F6FBF" w:rsidP="00EF790E">
      <w:pPr>
        <w:pStyle w:val="a3"/>
        <w:numPr>
          <w:ilvl w:val="0"/>
          <w:numId w:val="39"/>
        </w:numPr>
        <w:spacing w:line="276" w:lineRule="auto"/>
        <w:jc w:val="both"/>
        <w:rPr>
          <w:rFonts w:eastAsia="Calibri"/>
          <w:sz w:val="24"/>
          <w:szCs w:val="24"/>
        </w:rPr>
      </w:pPr>
      <w:r w:rsidRPr="006B244C">
        <w:rPr>
          <w:rFonts w:eastAsia="Calibri"/>
          <w:sz w:val="24"/>
          <w:szCs w:val="24"/>
        </w:rPr>
        <w:t xml:space="preserve">Заполненную надлежащим образом заявку </w:t>
      </w:r>
      <w:r w:rsidR="006B244C" w:rsidRPr="006B244C">
        <w:rPr>
          <w:rFonts w:eastAsia="Calibri"/>
          <w:sz w:val="24"/>
          <w:szCs w:val="24"/>
        </w:rPr>
        <w:t xml:space="preserve"> </w:t>
      </w:r>
      <w:r w:rsidRPr="006B244C">
        <w:rPr>
          <w:rFonts w:eastAsia="Calibri"/>
          <w:sz w:val="24"/>
          <w:szCs w:val="24"/>
        </w:rPr>
        <w:t xml:space="preserve"> (для юного корреспондента – заявку от его имени) на участие в конкурсе, к </w:t>
      </w:r>
      <w:proofErr w:type="gramStart"/>
      <w:r w:rsidRPr="006B244C">
        <w:rPr>
          <w:rFonts w:eastAsia="Calibri"/>
          <w:sz w:val="24"/>
          <w:szCs w:val="24"/>
        </w:rPr>
        <w:t>которой</w:t>
      </w:r>
      <w:proofErr w:type="gramEnd"/>
      <w:r w:rsidRPr="006B244C">
        <w:rPr>
          <w:rFonts w:eastAsia="Calibri"/>
          <w:sz w:val="24"/>
          <w:szCs w:val="24"/>
        </w:rPr>
        <w:t xml:space="preserve"> прилагаются:</w:t>
      </w:r>
    </w:p>
    <w:p w:rsidR="007F6FBF" w:rsidRPr="006B244C" w:rsidRDefault="00EF790E" w:rsidP="006B244C">
      <w:pPr>
        <w:pStyle w:val="a3"/>
        <w:spacing w:line="276" w:lineRule="auto"/>
        <w:jc w:val="both"/>
        <w:rPr>
          <w:rFonts w:eastAsia="Calibri"/>
          <w:sz w:val="24"/>
          <w:szCs w:val="24"/>
        </w:rPr>
      </w:pPr>
      <w:r>
        <w:rPr>
          <w:rFonts w:eastAsia="Calibri"/>
          <w:sz w:val="24"/>
          <w:szCs w:val="24"/>
        </w:rPr>
        <w:t xml:space="preserve">      </w:t>
      </w:r>
      <w:r w:rsidR="007F6FBF" w:rsidRPr="006B244C">
        <w:rPr>
          <w:rFonts w:eastAsia="Calibri"/>
          <w:sz w:val="24"/>
          <w:szCs w:val="24"/>
        </w:rPr>
        <w:t>•</w:t>
      </w:r>
      <w:r w:rsidR="007F6FBF" w:rsidRPr="006B244C">
        <w:rPr>
          <w:rFonts w:eastAsia="Calibri"/>
          <w:sz w:val="24"/>
          <w:szCs w:val="24"/>
        </w:rPr>
        <w:tab/>
      </w:r>
      <w:r w:rsidR="007F6FBF" w:rsidRPr="00EF790E">
        <w:rPr>
          <w:rFonts w:eastAsia="Calibri"/>
          <w:b/>
          <w:sz w:val="24"/>
          <w:szCs w:val="24"/>
        </w:rPr>
        <w:t>Для печатных публикаций</w:t>
      </w:r>
      <w:r w:rsidR="007F6FBF" w:rsidRPr="006B244C">
        <w:rPr>
          <w:rFonts w:eastAsia="Calibri"/>
          <w:sz w:val="24"/>
          <w:szCs w:val="24"/>
        </w:rPr>
        <w:t>:</w:t>
      </w:r>
    </w:p>
    <w:p w:rsidR="007F6FBF" w:rsidRPr="006B244C" w:rsidRDefault="007F6FBF" w:rsidP="006B244C">
      <w:pPr>
        <w:pStyle w:val="a3"/>
        <w:spacing w:line="276" w:lineRule="auto"/>
        <w:jc w:val="both"/>
        <w:rPr>
          <w:rFonts w:eastAsia="Calibri"/>
          <w:sz w:val="24"/>
          <w:szCs w:val="24"/>
        </w:rPr>
      </w:pPr>
      <w:r w:rsidRPr="006B244C">
        <w:rPr>
          <w:rFonts w:eastAsia="Calibri"/>
          <w:sz w:val="24"/>
          <w:szCs w:val="24"/>
        </w:rPr>
        <w:t>- Те</w:t>
      </w:r>
      <w:proofErr w:type="gramStart"/>
      <w:r w:rsidRPr="006B244C">
        <w:rPr>
          <w:rFonts w:eastAsia="Calibri"/>
          <w:sz w:val="24"/>
          <w:szCs w:val="24"/>
        </w:rPr>
        <w:t>кст ст</w:t>
      </w:r>
      <w:proofErr w:type="gramEnd"/>
      <w:r w:rsidRPr="006B244C">
        <w:rPr>
          <w:rFonts w:eastAsia="Calibri"/>
          <w:sz w:val="24"/>
          <w:szCs w:val="24"/>
        </w:rPr>
        <w:t xml:space="preserve">атьи в формате </w:t>
      </w:r>
      <w:r w:rsidRPr="006B244C">
        <w:rPr>
          <w:rFonts w:eastAsia="Calibri"/>
          <w:sz w:val="24"/>
          <w:szCs w:val="24"/>
          <w:lang w:val="en-US"/>
        </w:rPr>
        <w:t>Word</w:t>
      </w:r>
      <w:r w:rsidRPr="006B244C">
        <w:rPr>
          <w:rFonts w:eastAsia="Calibri"/>
          <w:sz w:val="24"/>
          <w:szCs w:val="24"/>
        </w:rPr>
        <w:t xml:space="preserve">, шрифт </w:t>
      </w:r>
      <w:r w:rsidRPr="006B244C">
        <w:rPr>
          <w:rFonts w:eastAsia="Calibri"/>
          <w:sz w:val="24"/>
          <w:szCs w:val="24"/>
          <w:lang w:val="en-US"/>
        </w:rPr>
        <w:t>Times</w:t>
      </w:r>
      <w:r w:rsidRPr="006B244C">
        <w:rPr>
          <w:rFonts w:eastAsia="Calibri"/>
          <w:sz w:val="24"/>
          <w:szCs w:val="24"/>
        </w:rPr>
        <w:t xml:space="preserve"> </w:t>
      </w:r>
      <w:r w:rsidRPr="006B244C">
        <w:rPr>
          <w:rFonts w:eastAsia="Calibri"/>
          <w:sz w:val="24"/>
          <w:szCs w:val="24"/>
          <w:lang w:val="en-US"/>
        </w:rPr>
        <w:t>New</w:t>
      </w:r>
      <w:r w:rsidRPr="006B244C">
        <w:rPr>
          <w:rFonts w:eastAsia="Calibri"/>
          <w:sz w:val="24"/>
          <w:szCs w:val="24"/>
        </w:rPr>
        <w:t xml:space="preserve"> </w:t>
      </w:r>
      <w:r w:rsidRPr="006B244C">
        <w:rPr>
          <w:rFonts w:eastAsia="Calibri"/>
          <w:sz w:val="24"/>
          <w:szCs w:val="24"/>
          <w:lang w:val="en-US"/>
        </w:rPr>
        <w:t>Roman</w:t>
      </w:r>
      <w:r w:rsidRPr="006B244C">
        <w:rPr>
          <w:rFonts w:eastAsia="Calibri"/>
          <w:sz w:val="24"/>
          <w:szCs w:val="24"/>
        </w:rPr>
        <w:t xml:space="preserve">, кегель 14, межстрочный интервал 1,0; </w:t>
      </w:r>
    </w:p>
    <w:p w:rsidR="007F6FBF" w:rsidRPr="006B244C" w:rsidRDefault="007F6FBF" w:rsidP="006B244C">
      <w:pPr>
        <w:pStyle w:val="a3"/>
        <w:spacing w:line="276" w:lineRule="auto"/>
        <w:jc w:val="both"/>
        <w:rPr>
          <w:rFonts w:eastAsia="Calibri"/>
          <w:sz w:val="24"/>
          <w:szCs w:val="24"/>
        </w:rPr>
      </w:pPr>
      <w:r w:rsidRPr="006B244C">
        <w:rPr>
          <w:rFonts w:eastAsia="Calibri"/>
          <w:sz w:val="24"/>
          <w:szCs w:val="24"/>
        </w:rPr>
        <w:t xml:space="preserve">- Отсканированный вариант опубликованного материала в формате </w:t>
      </w:r>
      <w:r w:rsidRPr="006B244C">
        <w:rPr>
          <w:rFonts w:eastAsia="Calibri"/>
          <w:sz w:val="24"/>
          <w:szCs w:val="24"/>
          <w:lang w:val="en-US"/>
        </w:rPr>
        <w:t>PDF</w:t>
      </w:r>
      <w:r w:rsidRPr="006B244C">
        <w:rPr>
          <w:rFonts w:eastAsia="Calibri"/>
          <w:sz w:val="24"/>
          <w:szCs w:val="24"/>
        </w:rPr>
        <w:t>, где видно название СМИ и дату.</w:t>
      </w:r>
    </w:p>
    <w:p w:rsidR="007F6FBF" w:rsidRPr="006B244C" w:rsidRDefault="00EF790E" w:rsidP="006B244C">
      <w:pPr>
        <w:pStyle w:val="a3"/>
        <w:spacing w:line="276" w:lineRule="auto"/>
        <w:jc w:val="both"/>
        <w:rPr>
          <w:rFonts w:eastAsia="Calibri"/>
          <w:sz w:val="24"/>
          <w:szCs w:val="24"/>
        </w:rPr>
      </w:pPr>
      <w:r>
        <w:rPr>
          <w:rFonts w:eastAsia="Calibri"/>
          <w:sz w:val="24"/>
          <w:szCs w:val="24"/>
        </w:rPr>
        <w:t xml:space="preserve">      </w:t>
      </w:r>
      <w:r w:rsidR="007F6FBF" w:rsidRPr="006B244C">
        <w:rPr>
          <w:rFonts w:eastAsia="Calibri"/>
          <w:sz w:val="24"/>
          <w:szCs w:val="24"/>
        </w:rPr>
        <w:t>•</w:t>
      </w:r>
      <w:r w:rsidR="007F6FBF" w:rsidRPr="006B244C">
        <w:rPr>
          <w:rFonts w:eastAsia="Calibri"/>
          <w:sz w:val="24"/>
          <w:szCs w:val="24"/>
        </w:rPr>
        <w:tab/>
      </w:r>
      <w:r w:rsidR="007F6FBF" w:rsidRPr="00EF790E">
        <w:rPr>
          <w:rFonts w:eastAsia="Calibri"/>
          <w:b/>
          <w:sz w:val="24"/>
          <w:szCs w:val="24"/>
        </w:rPr>
        <w:t xml:space="preserve">Для </w:t>
      </w:r>
      <w:proofErr w:type="gramStart"/>
      <w:r w:rsidR="007F6FBF" w:rsidRPr="00EF790E">
        <w:rPr>
          <w:rFonts w:eastAsia="Calibri"/>
          <w:b/>
          <w:sz w:val="24"/>
          <w:szCs w:val="24"/>
        </w:rPr>
        <w:t>Интернет-публикаций</w:t>
      </w:r>
      <w:proofErr w:type="gramEnd"/>
      <w:r w:rsidR="007F6FBF" w:rsidRPr="006B244C">
        <w:rPr>
          <w:rFonts w:eastAsia="Calibri"/>
          <w:sz w:val="24"/>
          <w:szCs w:val="24"/>
        </w:rPr>
        <w:t>:</w:t>
      </w:r>
    </w:p>
    <w:p w:rsidR="007F6FBF" w:rsidRPr="006B244C" w:rsidRDefault="007F6FBF" w:rsidP="006B244C">
      <w:pPr>
        <w:pStyle w:val="a3"/>
        <w:spacing w:line="276" w:lineRule="auto"/>
        <w:jc w:val="both"/>
        <w:rPr>
          <w:rFonts w:eastAsia="Calibri"/>
          <w:sz w:val="24"/>
          <w:szCs w:val="24"/>
        </w:rPr>
      </w:pPr>
      <w:r w:rsidRPr="006B244C">
        <w:rPr>
          <w:rFonts w:eastAsia="Calibri"/>
          <w:sz w:val="24"/>
          <w:szCs w:val="24"/>
        </w:rPr>
        <w:t>- Те</w:t>
      </w:r>
      <w:proofErr w:type="gramStart"/>
      <w:r w:rsidRPr="006B244C">
        <w:rPr>
          <w:rFonts w:eastAsia="Calibri"/>
          <w:sz w:val="24"/>
          <w:szCs w:val="24"/>
        </w:rPr>
        <w:t>кст ст</w:t>
      </w:r>
      <w:proofErr w:type="gramEnd"/>
      <w:r w:rsidRPr="006B244C">
        <w:rPr>
          <w:rFonts w:eastAsia="Calibri"/>
          <w:sz w:val="24"/>
          <w:szCs w:val="24"/>
        </w:rPr>
        <w:t xml:space="preserve">атьи в формате </w:t>
      </w:r>
      <w:proofErr w:type="spellStart"/>
      <w:r w:rsidRPr="006B244C">
        <w:rPr>
          <w:rFonts w:eastAsia="Calibri"/>
          <w:sz w:val="24"/>
          <w:szCs w:val="24"/>
        </w:rPr>
        <w:t>Word</w:t>
      </w:r>
      <w:proofErr w:type="spellEnd"/>
      <w:r w:rsidRPr="006B244C">
        <w:rPr>
          <w:rFonts w:eastAsia="Calibri"/>
          <w:sz w:val="24"/>
          <w:szCs w:val="24"/>
        </w:rPr>
        <w:t xml:space="preserve"> (шрифт </w:t>
      </w:r>
      <w:r w:rsidRPr="006B244C">
        <w:rPr>
          <w:rFonts w:eastAsia="Calibri"/>
          <w:sz w:val="24"/>
          <w:szCs w:val="24"/>
          <w:lang w:val="en-US"/>
        </w:rPr>
        <w:t>Times</w:t>
      </w:r>
      <w:r w:rsidRPr="006B244C">
        <w:rPr>
          <w:rFonts w:eastAsia="Calibri"/>
          <w:sz w:val="24"/>
          <w:szCs w:val="24"/>
        </w:rPr>
        <w:t xml:space="preserve"> </w:t>
      </w:r>
      <w:r w:rsidRPr="006B244C">
        <w:rPr>
          <w:rFonts w:eastAsia="Calibri"/>
          <w:sz w:val="24"/>
          <w:szCs w:val="24"/>
          <w:lang w:val="en-US"/>
        </w:rPr>
        <w:t>New</w:t>
      </w:r>
      <w:r w:rsidRPr="006B244C">
        <w:rPr>
          <w:rFonts w:eastAsia="Calibri"/>
          <w:sz w:val="24"/>
          <w:szCs w:val="24"/>
        </w:rPr>
        <w:t xml:space="preserve"> </w:t>
      </w:r>
      <w:r w:rsidRPr="006B244C">
        <w:rPr>
          <w:rFonts w:eastAsia="Calibri"/>
          <w:sz w:val="24"/>
          <w:szCs w:val="24"/>
          <w:lang w:val="en-US"/>
        </w:rPr>
        <w:t>Roman</w:t>
      </w:r>
      <w:r w:rsidRPr="006B244C">
        <w:rPr>
          <w:rFonts w:eastAsia="Calibri"/>
          <w:sz w:val="24"/>
          <w:szCs w:val="24"/>
        </w:rPr>
        <w:t xml:space="preserve">, кегель 14, межстрочный интервал 1,0) с обязательной активной ссылкой на Интернет-ресурс, разместивший материал; </w:t>
      </w:r>
    </w:p>
    <w:p w:rsidR="007F6FBF" w:rsidRPr="006B244C" w:rsidRDefault="00EF790E" w:rsidP="006B244C">
      <w:pPr>
        <w:pStyle w:val="a3"/>
        <w:spacing w:line="276" w:lineRule="auto"/>
        <w:jc w:val="both"/>
        <w:rPr>
          <w:rFonts w:eastAsia="Calibri"/>
          <w:sz w:val="24"/>
          <w:szCs w:val="24"/>
        </w:rPr>
      </w:pPr>
      <w:r>
        <w:rPr>
          <w:rFonts w:eastAsia="Calibri"/>
          <w:sz w:val="24"/>
          <w:szCs w:val="24"/>
        </w:rPr>
        <w:t xml:space="preserve">      </w:t>
      </w:r>
      <w:r w:rsidR="007F6FBF" w:rsidRPr="006B244C">
        <w:rPr>
          <w:rFonts w:eastAsia="Calibri"/>
          <w:sz w:val="24"/>
          <w:szCs w:val="24"/>
        </w:rPr>
        <w:t>•</w:t>
      </w:r>
      <w:r w:rsidR="007F6FBF" w:rsidRPr="006B244C">
        <w:rPr>
          <w:rFonts w:eastAsia="Calibri"/>
          <w:sz w:val="24"/>
          <w:szCs w:val="24"/>
        </w:rPr>
        <w:tab/>
      </w:r>
      <w:r>
        <w:rPr>
          <w:rFonts w:eastAsia="Calibri"/>
          <w:b/>
          <w:sz w:val="24"/>
          <w:szCs w:val="24"/>
        </w:rPr>
        <w:t>Для телевизионных материалов</w:t>
      </w:r>
      <w:r w:rsidR="007F6FBF" w:rsidRPr="006B244C">
        <w:rPr>
          <w:rFonts w:eastAsia="Calibri"/>
          <w:sz w:val="24"/>
          <w:szCs w:val="24"/>
        </w:rPr>
        <w:t>:</w:t>
      </w:r>
    </w:p>
    <w:p w:rsidR="007F6FBF" w:rsidRPr="006B244C" w:rsidRDefault="007F6FBF" w:rsidP="006B244C">
      <w:pPr>
        <w:pStyle w:val="a3"/>
        <w:spacing w:line="276" w:lineRule="auto"/>
        <w:jc w:val="both"/>
        <w:rPr>
          <w:rFonts w:eastAsia="Calibri"/>
          <w:sz w:val="24"/>
          <w:szCs w:val="24"/>
        </w:rPr>
      </w:pPr>
      <w:r w:rsidRPr="006B244C">
        <w:rPr>
          <w:rFonts w:eastAsia="Calibri"/>
          <w:sz w:val="24"/>
          <w:szCs w:val="24"/>
        </w:rPr>
        <w:t xml:space="preserve">- </w:t>
      </w:r>
      <w:proofErr w:type="spellStart"/>
      <w:r w:rsidRPr="006B244C">
        <w:rPr>
          <w:rFonts w:eastAsia="Calibri"/>
          <w:sz w:val="24"/>
          <w:szCs w:val="24"/>
        </w:rPr>
        <w:t>Видеофайл</w:t>
      </w:r>
      <w:proofErr w:type="spellEnd"/>
      <w:r w:rsidRPr="006B244C">
        <w:rPr>
          <w:rFonts w:eastAsia="Calibri"/>
          <w:sz w:val="24"/>
          <w:szCs w:val="24"/>
        </w:rPr>
        <w:t xml:space="preserve"> не более 20 Мб в формате </w:t>
      </w:r>
      <w:proofErr w:type="spellStart"/>
      <w:r w:rsidRPr="006B244C">
        <w:rPr>
          <w:rFonts w:eastAsia="Calibri"/>
          <w:sz w:val="24"/>
          <w:szCs w:val="24"/>
        </w:rPr>
        <w:t>avi</w:t>
      </w:r>
      <w:proofErr w:type="spellEnd"/>
      <w:r w:rsidRPr="006B244C">
        <w:rPr>
          <w:rFonts w:eastAsia="Calibri"/>
          <w:sz w:val="24"/>
          <w:szCs w:val="24"/>
        </w:rPr>
        <w:t xml:space="preserve"> или </w:t>
      </w:r>
      <w:r w:rsidRPr="006B244C">
        <w:rPr>
          <w:rFonts w:eastAsia="Calibri"/>
          <w:sz w:val="24"/>
          <w:szCs w:val="24"/>
          <w:lang w:val="en-US"/>
        </w:rPr>
        <w:t>mp</w:t>
      </w:r>
      <w:r w:rsidRPr="006B244C">
        <w:rPr>
          <w:rFonts w:eastAsia="Calibri"/>
          <w:sz w:val="24"/>
          <w:szCs w:val="24"/>
        </w:rPr>
        <w:t>4, продолжительность – не более 20 минут или ссылка</w:t>
      </w:r>
      <w:r w:rsidRPr="006B244C">
        <w:rPr>
          <w:rFonts w:ascii="Calibri" w:eastAsia="Calibri" w:hAnsi="Calibri"/>
          <w:sz w:val="24"/>
          <w:szCs w:val="24"/>
        </w:rPr>
        <w:t xml:space="preserve"> </w:t>
      </w:r>
      <w:r w:rsidRPr="006B244C">
        <w:rPr>
          <w:rFonts w:eastAsia="Calibri"/>
          <w:sz w:val="24"/>
          <w:szCs w:val="24"/>
        </w:rPr>
        <w:t xml:space="preserve">на файл в облачном сервисе (Облако </w:t>
      </w:r>
      <w:proofErr w:type="spellStart"/>
      <w:r w:rsidRPr="006B244C">
        <w:rPr>
          <w:rFonts w:eastAsia="Calibri"/>
          <w:sz w:val="24"/>
          <w:szCs w:val="24"/>
        </w:rPr>
        <w:t>Mail.Ru</w:t>
      </w:r>
      <w:proofErr w:type="spellEnd"/>
      <w:r w:rsidRPr="006B244C">
        <w:rPr>
          <w:rFonts w:eastAsia="Calibri"/>
          <w:sz w:val="24"/>
          <w:szCs w:val="24"/>
        </w:rPr>
        <w:t xml:space="preserve">, </w:t>
      </w:r>
      <w:proofErr w:type="spellStart"/>
      <w:r w:rsidRPr="006B244C">
        <w:rPr>
          <w:rFonts w:eastAsia="Calibri"/>
          <w:sz w:val="24"/>
          <w:szCs w:val="24"/>
        </w:rPr>
        <w:t>Яндекс</w:t>
      </w:r>
      <w:proofErr w:type="gramStart"/>
      <w:r w:rsidRPr="006B244C">
        <w:rPr>
          <w:rFonts w:eastAsia="Calibri"/>
          <w:sz w:val="24"/>
          <w:szCs w:val="24"/>
        </w:rPr>
        <w:t>.Д</w:t>
      </w:r>
      <w:proofErr w:type="gramEnd"/>
      <w:r w:rsidRPr="006B244C">
        <w:rPr>
          <w:rFonts w:eastAsia="Calibri"/>
          <w:sz w:val="24"/>
          <w:szCs w:val="24"/>
        </w:rPr>
        <w:t>иск</w:t>
      </w:r>
      <w:proofErr w:type="spellEnd"/>
      <w:r w:rsidRPr="006B244C">
        <w:rPr>
          <w:rFonts w:eastAsia="Calibri"/>
          <w:sz w:val="24"/>
          <w:szCs w:val="24"/>
        </w:rPr>
        <w:t xml:space="preserve">, </w:t>
      </w:r>
      <w:proofErr w:type="spellStart"/>
      <w:r w:rsidRPr="006B244C">
        <w:rPr>
          <w:rFonts w:eastAsia="Calibri"/>
          <w:sz w:val="24"/>
          <w:szCs w:val="24"/>
        </w:rPr>
        <w:t>Google</w:t>
      </w:r>
      <w:proofErr w:type="spellEnd"/>
      <w:r w:rsidRPr="006B244C">
        <w:rPr>
          <w:rFonts w:eastAsia="Calibri"/>
          <w:sz w:val="24"/>
          <w:szCs w:val="24"/>
        </w:rPr>
        <w:t xml:space="preserve"> Диск);</w:t>
      </w:r>
    </w:p>
    <w:p w:rsidR="007F6FBF" w:rsidRPr="006B244C" w:rsidRDefault="007F6FBF" w:rsidP="006B244C">
      <w:pPr>
        <w:pStyle w:val="a3"/>
        <w:spacing w:line="276" w:lineRule="auto"/>
        <w:jc w:val="both"/>
        <w:rPr>
          <w:rFonts w:eastAsia="Calibri"/>
          <w:sz w:val="24"/>
          <w:szCs w:val="24"/>
        </w:rPr>
      </w:pPr>
      <w:r w:rsidRPr="006B244C">
        <w:rPr>
          <w:rFonts w:eastAsia="Calibri"/>
          <w:sz w:val="24"/>
          <w:szCs w:val="24"/>
        </w:rPr>
        <w:t xml:space="preserve">- Отсканированная эфирная справка о выходе сюжета в формате </w:t>
      </w:r>
      <w:r w:rsidRPr="006B244C">
        <w:rPr>
          <w:rFonts w:eastAsia="Calibri"/>
          <w:sz w:val="24"/>
          <w:szCs w:val="24"/>
          <w:lang w:val="en-US"/>
        </w:rPr>
        <w:t>PDF</w:t>
      </w:r>
      <w:r w:rsidRPr="006B244C">
        <w:rPr>
          <w:rFonts w:eastAsia="Calibri"/>
          <w:sz w:val="24"/>
          <w:szCs w:val="24"/>
        </w:rPr>
        <w:t>;</w:t>
      </w:r>
    </w:p>
    <w:p w:rsidR="007F6FBF" w:rsidRPr="006B244C" w:rsidRDefault="007F6FBF" w:rsidP="006B244C">
      <w:pPr>
        <w:pStyle w:val="a3"/>
        <w:spacing w:line="276" w:lineRule="auto"/>
        <w:jc w:val="both"/>
        <w:rPr>
          <w:rFonts w:eastAsia="Calibri"/>
          <w:sz w:val="24"/>
          <w:szCs w:val="24"/>
        </w:rPr>
      </w:pPr>
      <w:r w:rsidRPr="006B244C">
        <w:rPr>
          <w:rFonts w:eastAsia="Calibri"/>
          <w:sz w:val="24"/>
          <w:szCs w:val="24"/>
        </w:rPr>
        <w:t xml:space="preserve">- Текстовая расшифровка сюжета </w:t>
      </w:r>
      <w:proofErr w:type="gramStart"/>
      <w:r w:rsidRPr="006B244C">
        <w:rPr>
          <w:rFonts w:eastAsia="Calibri"/>
          <w:sz w:val="24"/>
          <w:szCs w:val="24"/>
        </w:rPr>
        <w:t>формате</w:t>
      </w:r>
      <w:proofErr w:type="gramEnd"/>
      <w:r w:rsidRPr="006B244C">
        <w:rPr>
          <w:rFonts w:eastAsia="Calibri"/>
          <w:sz w:val="24"/>
          <w:szCs w:val="24"/>
        </w:rPr>
        <w:t xml:space="preserve"> </w:t>
      </w:r>
      <w:proofErr w:type="spellStart"/>
      <w:r w:rsidRPr="006B244C">
        <w:rPr>
          <w:rFonts w:eastAsia="Calibri"/>
          <w:sz w:val="24"/>
          <w:szCs w:val="24"/>
        </w:rPr>
        <w:t>Word</w:t>
      </w:r>
      <w:proofErr w:type="spellEnd"/>
      <w:r w:rsidRPr="006B244C">
        <w:rPr>
          <w:rFonts w:eastAsia="Calibri"/>
          <w:sz w:val="24"/>
          <w:szCs w:val="24"/>
        </w:rPr>
        <w:t xml:space="preserve"> (при возможности);</w:t>
      </w:r>
    </w:p>
    <w:p w:rsidR="007F6FBF" w:rsidRPr="006B244C" w:rsidRDefault="00EF790E" w:rsidP="006B244C">
      <w:pPr>
        <w:pStyle w:val="a3"/>
        <w:spacing w:line="276" w:lineRule="auto"/>
        <w:jc w:val="both"/>
        <w:rPr>
          <w:rFonts w:eastAsia="Calibri"/>
          <w:sz w:val="24"/>
          <w:szCs w:val="24"/>
        </w:rPr>
      </w:pPr>
      <w:r>
        <w:rPr>
          <w:rFonts w:eastAsia="Calibri"/>
          <w:sz w:val="24"/>
          <w:szCs w:val="24"/>
        </w:rPr>
        <w:t xml:space="preserve">      </w:t>
      </w:r>
      <w:r w:rsidR="007F6FBF" w:rsidRPr="006B244C">
        <w:rPr>
          <w:rFonts w:eastAsia="Calibri"/>
          <w:sz w:val="24"/>
          <w:szCs w:val="24"/>
        </w:rPr>
        <w:t>•</w:t>
      </w:r>
      <w:r w:rsidR="007F6FBF" w:rsidRPr="006B244C">
        <w:rPr>
          <w:rFonts w:eastAsia="Calibri"/>
          <w:sz w:val="24"/>
          <w:szCs w:val="24"/>
        </w:rPr>
        <w:tab/>
      </w:r>
      <w:r w:rsidR="007F6FBF" w:rsidRPr="00EF790E">
        <w:rPr>
          <w:rFonts w:eastAsia="Calibri"/>
          <w:b/>
          <w:sz w:val="24"/>
          <w:szCs w:val="24"/>
        </w:rPr>
        <w:t>Для материалов, вы</w:t>
      </w:r>
      <w:r w:rsidR="002E1620" w:rsidRPr="00EF790E">
        <w:rPr>
          <w:rFonts w:eastAsia="Calibri"/>
          <w:b/>
          <w:sz w:val="24"/>
          <w:szCs w:val="24"/>
        </w:rPr>
        <w:t>шедших в радиоэфире</w:t>
      </w:r>
      <w:r w:rsidR="007F6FBF" w:rsidRPr="006B244C">
        <w:rPr>
          <w:rFonts w:eastAsia="Calibri"/>
          <w:sz w:val="24"/>
          <w:szCs w:val="24"/>
        </w:rPr>
        <w:t>:</w:t>
      </w:r>
    </w:p>
    <w:p w:rsidR="007F6FBF" w:rsidRPr="006B244C" w:rsidRDefault="007F6FBF" w:rsidP="006B244C">
      <w:pPr>
        <w:pStyle w:val="a3"/>
        <w:spacing w:line="276" w:lineRule="auto"/>
        <w:jc w:val="both"/>
        <w:rPr>
          <w:rFonts w:eastAsia="Calibri"/>
          <w:sz w:val="24"/>
          <w:szCs w:val="24"/>
        </w:rPr>
      </w:pPr>
      <w:r w:rsidRPr="006B244C">
        <w:rPr>
          <w:rFonts w:eastAsia="Calibri"/>
          <w:sz w:val="24"/>
          <w:szCs w:val="24"/>
        </w:rPr>
        <w:t>- Аудиофайл в формате mp3, продолжительность – не более 20 минут, или ссылка;</w:t>
      </w:r>
    </w:p>
    <w:p w:rsidR="007F6FBF" w:rsidRPr="006B244C" w:rsidRDefault="007F6FBF" w:rsidP="006B244C">
      <w:pPr>
        <w:pStyle w:val="a3"/>
        <w:spacing w:line="276" w:lineRule="auto"/>
        <w:jc w:val="both"/>
        <w:rPr>
          <w:rFonts w:eastAsia="Calibri"/>
          <w:sz w:val="24"/>
          <w:szCs w:val="24"/>
        </w:rPr>
      </w:pPr>
      <w:r w:rsidRPr="006B244C">
        <w:rPr>
          <w:rFonts w:eastAsia="Calibri"/>
          <w:sz w:val="24"/>
          <w:szCs w:val="24"/>
        </w:rPr>
        <w:t xml:space="preserve">- Отсканированная эфирная справка о выходе сюжета в формате </w:t>
      </w:r>
      <w:r w:rsidRPr="006B244C">
        <w:rPr>
          <w:rFonts w:eastAsia="Calibri"/>
          <w:sz w:val="24"/>
          <w:szCs w:val="24"/>
          <w:lang w:val="en-US"/>
        </w:rPr>
        <w:t>PDF</w:t>
      </w:r>
      <w:r w:rsidRPr="006B244C">
        <w:rPr>
          <w:rFonts w:eastAsia="Calibri"/>
          <w:sz w:val="24"/>
          <w:szCs w:val="24"/>
        </w:rPr>
        <w:t xml:space="preserve"> (радио), либо </w:t>
      </w:r>
      <w:proofErr w:type="spellStart"/>
      <w:r w:rsidRPr="006B244C">
        <w:rPr>
          <w:rFonts w:eastAsia="Calibri"/>
          <w:sz w:val="24"/>
          <w:szCs w:val="24"/>
        </w:rPr>
        <w:t>скриншот</w:t>
      </w:r>
      <w:proofErr w:type="spellEnd"/>
      <w:r w:rsidRPr="006B244C">
        <w:rPr>
          <w:rFonts w:eastAsia="Calibri"/>
          <w:sz w:val="24"/>
          <w:szCs w:val="24"/>
        </w:rPr>
        <w:t xml:space="preserve"> экрана (</w:t>
      </w:r>
      <w:proofErr w:type="spellStart"/>
      <w:r w:rsidRPr="006B244C">
        <w:rPr>
          <w:rFonts w:eastAsia="Calibri"/>
          <w:sz w:val="24"/>
          <w:szCs w:val="24"/>
        </w:rPr>
        <w:t>подкасты</w:t>
      </w:r>
      <w:proofErr w:type="spellEnd"/>
      <w:r w:rsidRPr="006B244C">
        <w:rPr>
          <w:rFonts w:eastAsia="Calibri"/>
          <w:sz w:val="24"/>
          <w:szCs w:val="24"/>
        </w:rPr>
        <w:t>);</w:t>
      </w:r>
    </w:p>
    <w:p w:rsidR="007F6FBF" w:rsidRPr="006B244C" w:rsidRDefault="007F6FBF" w:rsidP="006B244C">
      <w:pPr>
        <w:pStyle w:val="a3"/>
        <w:spacing w:line="276" w:lineRule="auto"/>
        <w:jc w:val="both"/>
        <w:rPr>
          <w:rFonts w:eastAsia="Calibri"/>
          <w:sz w:val="24"/>
          <w:szCs w:val="24"/>
        </w:rPr>
      </w:pPr>
      <w:r w:rsidRPr="006B244C">
        <w:rPr>
          <w:rFonts w:eastAsia="Calibri"/>
          <w:sz w:val="24"/>
          <w:szCs w:val="24"/>
        </w:rPr>
        <w:t xml:space="preserve">- Текстовая расшифровка сюжета </w:t>
      </w:r>
      <w:proofErr w:type="gramStart"/>
      <w:r w:rsidRPr="006B244C">
        <w:rPr>
          <w:rFonts w:eastAsia="Calibri"/>
          <w:sz w:val="24"/>
          <w:szCs w:val="24"/>
        </w:rPr>
        <w:t>формате</w:t>
      </w:r>
      <w:proofErr w:type="gramEnd"/>
      <w:r w:rsidRPr="006B244C">
        <w:rPr>
          <w:rFonts w:eastAsia="Calibri"/>
          <w:sz w:val="24"/>
          <w:szCs w:val="24"/>
        </w:rPr>
        <w:t xml:space="preserve"> </w:t>
      </w:r>
      <w:proofErr w:type="spellStart"/>
      <w:r w:rsidRPr="006B244C">
        <w:rPr>
          <w:rFonts w:eastAsia="Calibri"/>
          <w:sz w:val="24"/>
          <w:szCs w:val="24"/>
        </w:rPr>
        <w:t>Word</w:t>
      </w:r>
      <w:proofErr w:type="spellEnd"/>
      <w:r w:rsidRPr="006B244C">
        <w:rPr>
          <w:rFonts w:eastAsia="Calibri"/>
          <w:sz w:val="24"/>
          <w:szCs w:val="24"/>
        </w:rPr>
        <w:t xml:space="preserve"> (при возможности).</w:t>
      </w:r>
    </w:p>
    <w:p w:rsidR="007F6FBF" w:rsidRPr="006B244C" w:rsidRDefault="007F6FBF" w:rsidP="006B244C">
      <w:pPr>
        <w:pStyle w:val="a3"/>
        <w:spacing w:line="276" w:lineRule="auto"/>
        <w:jc w:val="both"/>
        <w:rPr>
          <w:rFonts w:eastAsia="Calibri"/>
          <w:sz w:val="24"/>
          <w:szCs w:val="24"/>
        </w:rPr>
      </w:pPr>
    </w:p>
    <w:p w:rsidR="007F6FBF" w:rsidRPr="00EF790E" w:rsidRDefault="007F6FBF" w:rsidP="006B244C">
      <w:pPr>
        <w:pStyle w:val="a3"/>
        <w:numPr>
          <w:ilvl w:val="0"/>
          <w:numId w:val="35"/>
        </w:numPr>
        <w:spacing w:line="276" w:lineRule="auto"/>
        <w:jc w:val="both"/>
        <w:rPr>
          <w:rFonts w:eastAsia="Calibri"/>
          <w:sz w:val="24"/>
          <w:szCs w:val="24"/>
        </w:rPr>
      </w:pPr>
      <w:r w:rsidRPr="00EF790E">
        <w:rPr>
          <w:rFonts w:eastAsia="Calibri"/>
          <w:sz w:val="24"/>
          <w:szCs w:val="24"/>
        </w:rPr>
        <w:t>В названиях перечисленных документов должны быть указаны: фамилия и имя автора, название материала.</w:t>
      </w:r>
    </w:p>
    <w:p w:rsidR="007F6FBF" w:rsidRDefault="007F6FBF" w:rsidP="00EF790E">
      <w:pPr>
        <w:pStyle w:val="a3"/>
        <w:numPr>
          <w:ilvl w:val="0"/>
          <w:numId w:val="35"/>
        </w:numPr>
        <w:spacing w:line="276" w:lineRule="auto"/>
        <w:jc w:val="both"/>
        <w:rPr>
          <w:rFonts w:eastAsia="Calibri"/>
          <w:sz w:val="24"/>
          <w:szCs w:val="24"/>
        </w:rPr>
      </w:pPr>
      <w:r w:rsidRPr="006B244C">
        <w:rPr>
          <w:rFonts w:eastAsia="Calibri"/>
          <w:sz w:val="24"/>
          <w:szCs w:val="24"/>
        </w:rPr>
        <w:t xml:space="preserve">Указанные документы должны быть собраны в одну папку, которую необходимо озаглавить по схеме: </w:t>
      </w:r>
    </w:p>
    <w:p w:rsidR="00EF790E" w:rsidRPr="006B244C" w:rsidRDefault="00EF790E" w:rsidP="00EF790E">
      <w:pPr>
        <w:pStyle w:val="a3"/>
        <w:spacing w:line="276" w:lineRule="auto"/>
        <w:ind w:left="720"/>
        <w:jc w:val="both"/>
        <w:rPr>
          <w:rFonts w:eastAsia="Calibri"/>
          <w:sz w:val="24"/>
          <w:szCs w:val="24"/>
        </w:rPr>
      </w:pPr>
    </w:p>
    <w:p w:rsidR="007F6FBF" w:rsidRPr="006B244C" w:rsidRDefault="007F6FBF" w:rsidP="006B244C">
      <w:pPr>
        <w:pStyle w:val="a3"/>
        <w:spacing w:line="276" w:lineRule="auto"/>
        <w:jc w:val="both"/>
        <w:rPr>
          <w:rFonts w:eastAsia="Calibri"/>
          <w:i/>
          <w:sz w:val="24"/>
          <w:szCs w:val="24"/>
        </w:rPr>
      </w:pPr>
      <w:r w:rsidRPr="006B244C">
        <w:rPr>
          <w:rFonts w:eastAsia="Calibri"/>
          <w:i/>
          <w:sz w:val="24"/>
          <w:szCs w:val="24"/>
        </w:rPr>
        <w:t>Фамилия имя автора название материала (через пробел)</w:t>
      </w:r>
    </w:p>
    <w:p w:rsidR="007F6FBF" w:rsidRPr="006B244C" w:rsidRDefault="007F6FBF" w:rsidP="006B244C">
      <w:pPr>
        <w:pStyle w:val="a3"/>
        <w:spacing w:line="276" w:lineRule="auto"/>
        <w:jc w:val="both"/>
        <w:rPr>
          <w:rFonts w:eastAsia="Calibri"/>
          <w:sz w:val="24"/>
          <w:szCs w:val="24"/>
        </w:rPr>
      </w:pPr>
      <w:r w:rsidRPr="006B244C">
        <w:rPr>
          <w:rFonts w:eastAsia="Calibri"/>
          <w:sz w:val="24"/>
          <w:szCs w:val="24"/>
        </w:rPr>
        <w:t xml:space="preserve">ОБРАЗЕЦ: </w:t>
      </w:r>
      <w:r w:rsidRPr="006B244C">
        <w:rPr>
          <w:rFonts w:eastAsia="Calibri"/>
          <w:i/>
          <w:sz w:val="24"/>
          <w:szCs w:val="24"/>
        </w:rPr>
        <w:t>Иванова Мария Чужих детей не бывает</w:t>
      </w:r>
    </w:p>
    <w:p w:rsidR="007F6FBF" w:rsidRPr="006B244C" w:rsidRDefault="007F6FBF" w:rsidP="006B244C">
      <w:pPr>
        <w:pStyle w:val="a3"/>
        <w:spacing w:line="276" w:lineRule="auto"/>
        <w:jc w:val="both"/>
        <w:rPr>
          <w:rFonts w:eastAsia="Calibri"/>
          <w:sz w:val="24"/>
          <w:szCs w:val="24"/>
        </w:rPr>
      </w:pPr>
    </w:p>
    <w:p w:rsidR="007F6FBF" w:rsidRDefault="007F6FBF" w:rsidP="00EF790E">
      <w:pPr>
        <w:pStyle w:val="a3"/>
        <w:numPr>
          <w:ilvl w:val="0"/>
          <w:numId w:val="35"/>
        </w:numPr>
        <w:spacing w:line="276" w:lineRule="auto"/>
        <w:jc w:val="both"/>
        <w:rPr>
          <w:rFonts w:eastAsia="Calibri"/>
          <w:sz w:val="24"/>
          <w:szCs w:val="24"/>
        </w:rPr>
      </w:pPr>
      <w:r w:rsidRPr="006B244C">
        <w:rPr>
          <w:rFonts w:eastAsia="Calibri"/>
          <w:sz w:val="24"/>
          <w:szCs w:val="24"/>
        </w:rPr>
        <w:t xml:space="preserve">Для пересылки по электронной почте сформированную и озаглавленную указанным образом папку необходимо сжать, создав архив ZIP или </w:t>
      </w:r>
      <w:r w:rsidRPr="006B244C">
        <w:rPr>
          <w:rFonts w:eastAsia="Calibri"/>
          <w:sz w:val="24"/>
          <w:szCs w:val="24"/>
          <w:lang w:val="en-US"/>
        </w:rPr>
        <w:t>RAR</w:t>
      </w:r>
      <w:r w:rsidRPr="006B244C">
        <w:rPr>
          <w:rFonts w:eastAsia="Calibri"/>
          <w:sz w:val="24"/>
          <w:szCs w:val="24"/>
        </w:rPr>
        <w:t>.</w:t>
      </w:r>
    </w:p>
    <w:p w:rsidR="00577BFB" w:rsidRDefault="00577BFB" w:rsidP="00577BFB">
      <w:pPr>
        <w:pStyle w:val="a3"/>
        <w:spacing w:line="276" w:lineRule="auto"/>
        <w:jc w:val="both"/>
        <w:rPr>
          <w:rFonts w:eastAsia="Calibri"/>
          <w:sz w:val="24"/>
          <w:szCs w:val="24"/>
        </w:rPr>
      </w:pPr>
    </w:p>
    <w:p w:rsidR="00577BFB" w:rsidRPr="006B244C" w:rsidRDefault="00577BFB" w:rsidP="00577BFB">
      <w:pPr>
        <w:pStyle w:val="a3"/>
        <w:spacing w:line="276" w:lineRule="auto"/>
        <w:jc w:val="both"/>
        <w:rPr>
          <w:rFonts w:eastAsia="Calibri"/>
          <w:sz w:val="24"/>
          <w:szCs w:val="24"/>
        </w:rPr>
      </w:pPr>
    </w:p>
    <w:p w:rsidR="007F6FBF" w:rsidRPr="006B244C" w:rsidRDefault="007F6FBF" w:rsidP="006B244C">
      <w:pPr>
        <w:pStyle w:val="a3"/>
        <w:spacing w:line="276" w:lineRule="auto"/>
        <w:jc w:val="both"/>
        <w:rPr>
          <w:rFonts w:eastAsia="Calibri"/>
          <w:sz w:val="24"/>
          <w:szCs w:val="24"/>
        </w:rPr>
      </w:pPr>
    </w:p>
    <w:p w:rsidR="007F6FBF" w:rsidRPr="007E5472" w:rsidRDefault="007F6FBF" w:rsidP="00EF790E">
      <w:pPr>
        <w:pStyle w:val="a3"/>
        <w:spacing w:line="360" w:lineRule="auto"/>
        <w:jc w:val="right"/>
        <w:rPr>
          <w:rFonts w:eastAsia="Calibri"/>
        </w:rPr>
      </w:pPr>
      <w:r w:rsidRPr="007E5472">
        <w:rPr>
          <w:rFonts w:eastAsia="Calibri"/>
        </w:rPr>
        <w:t>Приложение 3</w:t>
      </w:r>
    </w:p>
    <w:p w:rsidR="002E1620" w:rsidRDefault="007F6FBF" w:rsidP="00EF790E">
      <w:pPr>
        <w:pStyle w:val="a3"/>
        <w:spacing w:line="276" w:lineRule="auto"/>
        <w:jc w:val="right"/>
        <w:rPr>
          <w:rFonts w:eastAsia="Calibri"/>
        </w:rPr>
      </w:pPr>
      <w:r w:rsidRPr="007E5472">
        <w:rPr>
          <w:rFonts w:eastAsia="Calibri"/>
        </w:rPr>
        <w:t xml:space="preserve">к Положению о </w:t>
      </w:r>
      <w:r w:rsidR="002E1620" w:rsidRPr="007E5472">
        <w:rPr>
          <w:rFonts w:eastAsia="Calibri"/>
          <w:lang w:val="en-US"/>
        </w:rPr>
        <w:t>XIII</w:t>
      </w:r>
      <w:r w:rsidR="002E1620" w:rsidRPr="007E5472">
        <w:rPr>
          <w:rFonts w:eastAsia="Calibri"/>
        </w:rPr>
        <w:t xml:space="preserve"> Всероссийском </w:t>
      </w:r>
    </w:p>
    <w:p w:rsidR="00EF790E" w:rsidRDefault="00EF790E" w:rsidP="00EF790E">
      <w:pPr>
        <w:pStyle w:val="a3"/>
        <w:spacing w:line="276" w:lineRule="auto"/>
        <w:jc w:val="right"/>
        <w:rPr>
          <w:rFonts w:eastAsia="Calibri"/>
        </w:rPr>
      </w:pPr>
      <w:r>
        <w:rPr>
          <w:rFonts w:eastAsia="Calibri"/>
        </w:rPr>
        <w:t>конкурсе журналистских работ</w:t>
      </w:r>
    </w:p>
    <w:p w:rsidR="007F6FBF" w:rsidRPr="007E5472" w:rsidRDefault="00EF790E" w:rsidP="00EF790E">
      <w:pPr>
        <w:pStyle w:val="a3"/>
        <w:spacing w:line="276" w:lineRule="auto"/>
        <w:jc w:val="right"/>
        <w:rPr>
          <w:rFonts w:eastAsia="Calibri"/>
        </w:rPr>
      </w:pPr>
      <w:r>
        <w:rPr>
          <w:rFonts w:eastAsia="Calibri"/>
        </w:rPr>
        <w:t xml:space="preserve">«В фокусе </w:t>
      </w:r>
      <w:r w:rsidRPr="007E5472">
        <w:rPr>
          <w:rFonts w:eastAsia="Calibri"/>
        </w:rPr>
        <w:t>– детство»</w:t>
      </w:r>
      <w:r w:rsidR="002E1620" w:rsidRPr="007E5472">
        <w:rPr>
          <w:rFonts w:eastAsia="Calibri"/>
        </w:rPr>
        <w:t xml:space="preserve">                                                                          </w:t>
      </w:r>
      <w:r>
        <w:rPr>
          <w:rFonts w:eastAsia="Calibri"/>
        </w:rPr>
        <w:t xml:space="preserve">                               </w:t>
      </w:r>
      <w:r w:rsidR="002E1620" w:rsidRPr="007E5472">
        <w:rPr>
          <w:rFonts w:eastAsia="Calibri"/>
        </w:rPr>
        <w:t xml:space="preserve"> </w:t>
      </w:r>
      <w:r>
        <w:rPr>
          <w:rFonts w:eastAsia="Calibri"/>
        </w:rPr>
        <w:t xml:space="preserve"> </w:t>
      </w:r>
      <w:r w:rsidR="007F6FBF" w:rsidRPr="007E5472">
        <w:rPr>
          <w:rFonts w:eastAsia="Calibri"/>
        </w:rPr>
        <w:br/>
      </w:r>
      <w:r w:rsidR="007F6FBF" w:rsidRPr="007E5472">
        <w:rPr>
          <w:rFonts w:eastAsia="Calibri"/>
        </w:rPr>
        <w:lastRenderedPageBreak/>
        <w:t xml:space="preserve"> </w:t>
      </w:r>
      <w:r w:rsidR="002E1620" w:rsidRPr="007E5472">
        <w:rPr>
          <w:rFonts w:eastAsia="Calibri"/>
        </w:rPr>
        <w:t xml:space="preserve">                                                                                                                            </w:t>
      </w:r>
      <w:r>
        <w:rPr>
          <w:rFonts w:eastAsia="Calibri"/>
        </w:rPr>
        <w:t xml:space="preserve"> </w:t>
      </w:r>
    </w:p>
    <w:p w:rsidR="007F6FBF" w:rsidRPr="00EF790E" w:rsidRDefault="007F6FBF" w:rsidP="00EF790E">
      <w:pPr>
        <w:pStyle w:val="a3"/>
        <w:spacing w:line="276" w:lineRule="auto"/>
        <w:jc w:val="right"/>
        <w:rPr>
          <w:rFonts w:eastAsia="Calibri"/>
          <w:sz w:val="24"/>
          <w:szCs w:val="24"/>
        </w:rPr>
      </w:pPr>
      <w:r w:rsidRPr="007E5472">
        <w:rPr>
          <w:rFonts w:eastAsia="Calibri"/>
        </w:rPr>
        <w:t xml:space="preserve">                                             </w:t>
      </w:r>
      <w:r w:rsidRPr="00EF790E">
        <w:rPr>
          <w:rFonts w:eastAsia="Calibri"/>
          <w:sz w:val="24"/>
          <w:szCs w:val="24"/>
        </w:rPr>
        <w:t>Председателю правления</w:t>
      </w:r>
      <w:r w:rsidRPr="00EF790E">
        <w:rPr>
          <w:rFonts w:eastAsia="Calibri"/>
          <w:sz w:val="24"/>
          <w:szCs w:val="24"/>
        </w:rPr>
        <w:br/>
        <w:t>Фонда поддержки детей, находящихся</w:t>
      </w:r>
      <w:r w:rsidRPr="00EF790E">
        <w:rPr>
          <w:rFonts w:eastAsia="Calibri"/>
          <w:sz w:val="24"/>
          <w:szCs w:val="24"/>
        </w:rPr>
        <w:br/>
        <w:t>в трудной жизненной ситуации</w:t>
      </w:r>
      <w:r w:rsidRPr="00EF790E">
        <w:rPr>
          <w:rFonts w:eastAsia="Calibri"/>
          <w:sz w:val="24"/>
          <w:szCs w:val="24"/>
        </w:rPr>
        <w:br/>
        <w:t>М.В. Гордеевой</w:t>
      </w:r>
    </w:p>
    <w:p w:rsidR="007F6FBF" w:rsidRPr="00EF790E" w:rsidRDefault="007F6FBF" w:rsidP="00EF790E">
      <w:pPr>
        <w:pStyle w:val="a3"/>
        <w:spacing w:line="360" w:lineRule="auto"/>
        <w:rPr>
          <w:rFonts w:eastAsia="Calibri"/>
          <w:sz w:val="24"/>
          <w:szCs w:val="24"/>
        </w:rPr>
      </w:pPr>
      <w:r w:rsidRPr="00EF790E">
        <w:rPr>
          <w:rFonts w:eastAsia="Calibri"/>
          <w:sz w:val="24"/>
          <w:szCs w:val="24"/>
        </w:rPr>
        <w:t xml:space="preserve">                                 </w:t>
      </w:r>
      <w:r w:rsidR="00EF790E" w:rsidRPr="00EF790E">
        <w:rPr>
          <w:rFonts w:eastAsia="Calibri"/>
          <w:sz w:val="24"/>
          <w:szCs w:val="24"/>
        </w:rPr>
        <w:t xml:space="preserve">                                          </w:t>
      </w:r>
      <w:r w:rsidR="00EF790E">
        <w:rPr>
          <w:rFonts w:eastAsia="Calibri"/>
          <w:sz w:val="24"/>
          <w:szCs w:val="24"/>
        </w:rPr>
        <w:t xml:space="preserve">         </w:t>
      </w:r>
      <w:r w:rsidRPr="00EF790E">
        <w:rPr>
          <w:rFonts w:eastAsia="Calibri"/>
          <w:sz w:val="24"/>
          <w:szCs w:val="24"/>
        </w:rPr>
        <w:t xml:space="preserve"> </w:t>
      </w:r>
      <w:r w:rsidR="00EF790E">
        <w:rPr>
          <w:rFonts w:eastAsia="Calibri"/>
          <w:sz w:val="24"/>
          <w:szCs w:val="24"/>
        </w:rPr>
        <w:t xml:space="preserve">           </w:t>
      </w:r>
      <w:r w:rsidRPr="00EF790E">
        <w:rPr>
          <w:rFonts w:eastAsia="Calibri"/>
          <w:sz w:val="24"/>
          <w:szCs w:val="24"/>
        </w:rPr>
        <w:t xml:space="preserve"> От кого: </w:t>
      </w:r>
      <w:r w:rsidR="00EF790E">
        <w:rPr>
          <w:rFonts w:eastAsia="Calibri"/>
          <w:sz w:val="24"/>
          <w:szCs w:val="24"/>
        </w:rPr>
        <w:t xml:space="preserve"> _________</w:t>
      </w:r>
      <w:r w:rsidRPr="00EF790E">
        <w:rPr>
          <w:rFonts w:eastAsia="Calibri"/>
          <w:sz w:val="24"/>
          <w:szCs w:val="24"/>
        </w:rPr>
        <w:t>_______________</w:t>
      </w:r>
    </w:p>
    <w:p w:rsidR="007F6FBF" w:rsidRPr="00EF790E" w:rsidRDefault="007F6FBF" w:rsidP="00EF790E">
      <w:pPr>
        <w:pStyle w:val="a3"/>
        <w:rPr>
          <w:rFonts w:eastAsia="Calibri"/>
          <w:sz w:val="24"/>
          <w:szCs w:val="24"/>
        </w:rPr>
      </w:pPr>
      <w:r w:rsidRPr="00EF790E">
        <w:rPr>
          <w:rFonts w:eastAsia="Calibri"/>
          <w:sz w:val="24"/>
          <w:szCs w:val="24"/>
        </w:rPr>
        <w:t xml:space="preserve">                                  </w:t>
      </w:r>
      <w:r w:rsidR="00EF790E">
        <w:rPr>
          <w:rFonts w:eastAsia="Calibri"/>
          <w:sz w:val="24"/>
          <w:szCs w:val="24"/>
        </w:rPr>
        <w:t xml:space="preserve">                                                                ___</w:t>
      </w:r>
      <w:r w:rsidRPr="00EF790E">
        <w:rPr>
          <w:rFonts w:eastAsia="Calibri"/>
          <w:sz w:val="24"/>
          <w:szCs w:val="24"/>
        </w:rPr>
        <w:t>______</w:t>
      </w:r>
      <w:r w:rsidR="00EF790E">
        <w:rPr>
          <w:rFonts w:eastAsia="Calibri"/>
          <w:sz w:val="24"/>
          <w:szCs w:val="24"/>
        </w:rPr>
        <w:t>_______________________</w:t>
      </w:r>
    </w:p>
    <w:p w:rsidR="007F6FBF" w:rsidRPr="00EF790E" w:rsidRDefault="007F6FBF" w:rsidP="00EF790E">
      <w:pPr>
        <w:pStyle w:val="a3"/>
        <w:rPr>
          <w:rFonts w:eastAsia="Calibri"/>
          <w:sz w:val="24"/>
          <w:szCs w:val="24"/>
        </w:rPr>
      </w:pPr>
      <w:r w:rsidRPr="00EF790E">
        <w:rPr>
          <w:rFonts w:eastAsia="Calibri"/>
          <w:sz w:val="24"/>
          <w:szCs w:val="24"/>
        </w:rPr>
        <w:t xml:space="preserve">                                             </w:t>
      </w:r>
      <w:r w:rsidR="00EF790E">
        <w:rPr>
          <w:rFonts w:eastAsia="Calibri"/>
          <w:sz w:val="24"/>
          <w:szCs w:val="24"/>
        </w:rPr>
        <w:t xml:space="preserve">                                                                       </w:t>
      </w:r>
      <w:r w:rsidRPr="00EF790E">
        <w:rPr>
          <w:rFonts w:eastAsia="Calibri"/>
          <w:sz w:val="24"/>
          <w:szCs w:val="24"/>
        </w:rPr>
        <w:t>(Ф.И.О. гражданина)</w:t>
      </w:r>
    </w:p>
    <w:p w:rsidR="007F6FBF" w:rsidRPr="00EF790E" w:rsidRDefault="007F6FBF" w:rsidP="00EF790E">
      <w:pPr>
        <w:pStyle w:val="a3"/>
        <w:spacing w:line="360" w:lineRule="auto"/>
        <w:rPr>
          <w:rFonts w:eastAsia="Calibri"/>
          <w:sz w:val="24"/>
          <w:szCs w:val="24"/>
        </w:rPr>
      </w:pPr>
    </w:p>
    <w:p w:rsidR="007F6FBF" w:rsidRPr="00EF790E" w:rsidRDefault="007F6FBF" w:rsidP="00EF790E">
      <w:pPr>
        <w:pStyle w:val="a3"/>
        <w:spacing w:line="276" w:lineRule="auto"/>
        <w:jc w:val="center"/>
        <w:rPr>
          <w:rFonts w:eastAsia="Calibri"/>
          <w:sz w:val="24"/>
          <w:szCs w:val="24"/>
        </w:rPr>
      </w:pPr>
      <w:r w:rsidRPr="00EF790E">
        <w:rPr>
          <w:rFonts w:eastAsia="Calibri"/>
          <w:sz w:val="24"/>
          <w:szCs w:val="24"/>
        </w:rPr>
        <w:t>Согласие</w:t>
      </w:r>
    </w:p>
    <w:p w:rsidR="007F6FBF" w:rsidRPr="00EF790E" w:rsidRDefault="007F6FBF" w:rsidP="00EF790E">
      <w:pPr>
        <w:pStyle w:val="a3"/>
        <w:spacing w:line="276" w:lineRule="auto"/>
        <w:jc w:val="center"/>
        <w:rPr>
          <w:rFonts w:eastAsia="Calibri"/>
          <w:sz w:val="24"/>
          <w:szCs w:val="24"/>
        </w:rPr>
      </w:pPr>
      <w:r w:rsidRPr="00EF790E">
        <w:rPr>
          <w:rFonts w:eastAsia="Calibri"/>
          <w:sz w:val="24"/>
          <w:szCs w:val="24"/>
        </w:rPr>
        <w:t>на обработку персональных данных</w:t>
      </w:r>
    </w:p>
    <w:p w:rsidR="007F6FBF" w:rsidRPr="00EF790E" w:rsidRDefault="007F6FBF" w:rsidP="00EF790E">
      <w:pPr>
        <w:pStyle w:val="a3"/>
        <w:spacing w:line="276" w:lineRule="auto"/>
        <w:rPr>
          <w:rFonts w:eastAsia="Calibri"/>
          <w:sz w:val="24"/>
          <w:szCs w:val="24"/>
        </w:rPr>
      </w:pPr>
    </w:p>
    <w:p w:rsidR="007F6FBF" w:rsidRPr="00EF790E" w:rsidRDefault="007F6FBF" w:rsidP="00EF790E">
      <w:pPr>
        <w:pStyle w:val="a3"/>
        <w:spacing w:line="276" w:lineRule="auto"/>
        <w:rPr>
          <w:rFonts w:eastAsia="Calibri"/>
          <w:sz w:val="24"/>
          <w:szCs w:val="24"/>
        </w:rPr>
      </w:pPr>
      <w:r w:rsidRPr="00EF790E">
        <w:rPr>
          <w:rFonts w:eastAsia="Calibri"/>
          <w:sz w:val="24"/>
          <w:szCs w:val="24"/>
        </w:rPr>
        <w:t>Я, _________________________________________________________________</w:t>
      </w:r>
      <w:r w:rsidR="00EF790E">
        <w:rPr>
          <w:rFonts w:eastAsia="Calibri"/>
          <w:sz w:val="24"/>
          <w:szCs w:val="24"/>
        </w:rPr>
        <w:t>_____________</w:t>
      </w:r>
      <w:r w:rsidRPr="00EF790E">
        <w:rPr>
          <w:rFonts w:eastAsia="Calibri"/>
          <w:sz w:val="24"/>
          <w:szCs w:val="24"/>
        </w:rPr>
        <w:t>,</w:t>
      </w:r>
    </w:p>
    <w:p w:rsidR="007F6FBF" w:rsidRPr="00EF790E" w:rsidRDefault="007F6FBF" w:rsidP="00EF790E">
      <w:pPr>
        <w:pStyle w:val="a3"/>
        <w:spacing w:line="276" w:lineRule="auto"/>
        <w:jc w:val="center"/>
        <w:rPr>
          <w:rFonts w:eastAsia="Calibri"/>
          <w:sz w:val="24"/>
          <w:szCs w:val="24"/>
        </w:rPr>
      </w:pPr>
      <w:r w:rsidRPr="00EF790E">
        <w:rPr>
          <w:rFonts w:eastAsia="Calibri"/>
          <w:sz w:val="24"/>
          <w:szCs w:val="24"/>
        </w:rPr>
        <w:t>(фамилия, имя, отчество)</w:t>
      </w:r>
    </w:p>
    <w:p w:rsidR="007F6FBF" w:rsidRPr="00EF790E" w:rsidRDefault="007F6FBF" w:rsidP="00EF790E">
      <w:pPr>
        <w:pStyle w:val="a3"/>
        <w:spacing w:line="276" w:lineRule="auto"/>
        <w:jc w:val="both"/>
        <w:rPr>
          <w:rFonts w:eastAsia="Calibri"/>
          <w:sz w:val="24"/>
          <w:szCs w:val="24"/>
        </w:rPr>
      </w:pPr>
      <w:r w:rsidRPr="00EF790E">
        <w:rPr>
          <w:rFonts w:eastAsia="Calibri"/>
          <w:sz w:val="24"/>
          <w:szCs w:val="24"/>
        </w:rPr>
        <w:t>проживающи</w:t>
      </w:r>
      <w:proofErr w:type="gramStart"/>
      <w:r w:rsidRPr="00EF790E">
        <w:rPr>
          <w:rFonts w:eastAsia="Calibri"/>
          <w:sz w:val="24"/>
          <w:szCs w:val="24"/>
        </w:rPr>
        <w:t>й(</w:t>
      </w:r>
      <w:proofErr w:type="spellStart"/>
      <w:proofErr w:type="gramEnd"/>
      <w:r w:rsidRPr="00EF790E">
        <w:rPr>
          <w:rFonts w:eastAsia="Calibri"/>
          <w:sz w:val="24"/>
          <w:szCs w:val="24"/>
        </w:rPr>
        <w:t>ая</w:t>
      </w:r>
      <w:proofErr w:type="spellEnd"/>
      <w:r w:rsidRPr="00EF790E">
        <w:rPr>
          <w:rFonts w:eastAsia="Calibri"/>
          <w:sz w:val="24"/>
          <w:szCs w:val="24"/>
        </w:rPr>
        <w:t xml:space="preserve">) по адресу: </w:t>
      </w:r>
      <w:r w:rsidR="00EF790E" w:rsidRPr="00EF790E">
        <w:rPr>
          <w:rFonts w:eastAsia="Calibri"/>
          <w:sz w:val="24"/>
          <w:szCs w:val="24"/>
        </w:rPr>
        <w:t xml:space="preserve"> </w:t>
      </w:r>
      <w:r w:rsidRPr="00EF790E">
        <w:rPr>
          <w:rFonts w:eastAsia="Calibri"/>
          <w:sz w:val="24"/>
          <w:szCs w:val="24"/>
        </w:rPr>
        <w:t>__________________________________________</w:t>
      </w:r>
      <w:r w:rsidR="00EF790E">
        <w:rPr>
          <w:rFonts w:eastAsia="Calibri"/>
          <w:sz w:val="24"/>
          <w:szCs w:val="24"/>
        </w:rPr>
        <w:t>_____________</w:t>
      </w:r>
    </w:p>
    <w:p w:rsidR="007F6FBF" w:rsidRPr="00EF790E" w:rsidRDefault="007F6FBF" w:rsidP="00EF790E">
      <w:pPr>
        <w:pStyle w:val="a3"/>
        <w:spacing w:line="276" w:lineRule="auto"/>
        <w:jc w:val="both"/>
        <w:rPr>
          <w:rFonts w:eastAsia="Calibri"/>
          <w:sz w:val="24"/>
          <w:szCs w:val="24"/>
        </w:rPr>
      </w:pPr>
      <w:r w:rsidRPr="00EF790E">
        <w:rPr>
          <w:rFonts w:eastAsia="Calibri"/>
          <w:sz w:val="24"/>
          <w:szCs w:val="24"/>
        </w:rPr>
        <w:t>паспорт серия __________ № ______________ выдан "__" __________ ____ г. даю</w:t>
      </w:r>
      <w:r w:rsidR="00EF790E" w:rsidRPr="00EF790E">
        <w:rPr>
          <w:rFonts w:eastAsia="Calibri"/>
          <w:sz w:val="24"/>
          <w:szCs w:val="24"/>
        </w:rPr>
        <w:t xml:space="preserve"> </w:t>
      </w:r>
      <w:r w:rsidRPr="00EF790E">
        <w:rPr>
          <w:rFonts w:eastAsia="Calibri"/>
          <w:sz w:val="24"/>
          <w:szCs w:val="24"/>
        </w:rPr>
        <w:t>согласие  Фонду поддержки детей, находящихся в трудной жизненной ситуации, на обработку информации, составляющей мои персональные данные (данные паспорта, адреса проживания, реквизитов документа, прочие сведения) в целях организации участия в конкурсе журналистских работ.</w:t>
      </w:r>
    </w:p>
    <w:p w:rsidR="007F6FBF" w:rsidRPr="00EF790E" w:rsidRDefault="007F6FBF" w:rsidP="00EF790E">
      <w:pPr>
        <w:pStyle w:val="a3"/>
        <w:spacing w:line="276" w:lineRule="auto"/>
        <w:jc w:val="both"/>
        <w:rPr>
          <w:rFonts w:eastAsia="Calibri"/>
          <w:sz w:val="24"/>
          <w:szCs w:val="24"/>
        </w:rPr>
      </w:pPr>
      <w:proofErr w:type="gramStart"/>
      <w:r w:rsidRPr="00EF790E">
        <w:rPr>
          <w:rFonts w:eastAsia="Calibri"/>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w:t>
      </w:r>
      <w:r w:rsidR="00EF790E">
        <w:rPr>
          <w:rFonts w:eastAsia="Calibri"/>
          <w:sz w:val="24"/>
          <w:szCs w:val="24"/>
        </w:rPr>
        <w:t xml:space="preserve">ми, предусмотренных Федеральным </w:t>
      </w:r>
      <w:r w:rsidRPr="00EF790E">
        <w:rPr>
          <w:rFonts w:eastAsia="Calibri"/>
          <w:sz w:val="24"/>
          <w:szCs w:val="24"/>
        </w:rPr>
        <w:t>законом РФ от</w:t>
      </w:r>
      <w:proofErr w:type="gramEnd"/>
      <w:r w:rsidRPr="00EF790E">
        <w:rPr>
          <w:rFonts w:eastAsia="Calibri"/>
          <w:sz w:val="24"/>
          <w:szCs w:val="24"/>
        </w:rPr>
        <w:t xml:space="preserve"> 27.07.2006 г. №152-ФЗ "О персональных данных".</w:t>
      </w:r>
    </w:p>
    <w:p w:rsidR="007F6FBF" w:rsidRPr="00EF790E" w:rsidRDefault="007F6FBF" w:rsidP="00EF790E">
      <w:pPr>
        <w:pStyle w:val="a3"/>
        <w:spacing w:line="276" w:lineRule="auto"/>
        <w:jc w:val="both"/>
        <w:rPr>
          <w:rFonts w:eastAsia="Calibri"/>
          <w:sz w:val="24"/>
          <w:szCs w:val="24"/>
        </w:rPr>
      </w:pPr>
      <w:r w:rsidRPr="00EF790E">
        <w:rPr>
          <w:rFonts w:eastAsia="Calibri"/>
          <w:sz w:val="24"/>
          <w:szCs w:val="24"/>
        </w:rPr>
        <w:t>Фонд поддержки детей, находящихся в трудной жизненной ситуации гарантирует, что обработка персональных данных осуществляется в соответствии с действующим законодательством Российской Федерации.</w:t>
      </w:r>
    </w:p>
    <w:p w:rsidR="007F6FBF" w:rsidRPr="00EF790E" w:rsidRDefault="007F6FBF" w:rsidP="00EF790E">
      <w:pPr>
        <w:pStyle w:val="a3"/>
        <w:spacing w:line="276" w:lineRule="auto"/>
        <w:jc w:val="both"/>
        <w:rPr>
          <w:rFonts w:eastAsia="Calibri"/>
          <w:sz w:val="24"/>
          <w:szCs w:val="24"/>
        </w:rPr>
      </w:pPr>
      <w:r w:rsidRPr="00EF790E">
        <w:rPr>
          <w:rFonts w:eastAsia="Calibri"/>
          <w:sz w:val="24"/>
          <w:szCs w:val="24"/>
        </w:rPr>
        <w:t>Я проинформирова</w:t>
      </w:r>
      <w:proofErr w:type="gramStart"/>
      <w:r w:rsidRPr="00EF790E">
        <w:rPr>
          <w:rFonts w:eastAsia="Calibri"/>
          <w:sz w:val="24"/>
          <w:szCs w:val="24"/>
        </w:rPr>
        <w:t>н(</w:t>
      </w:r>
      <w:proofErr w:type="gramEnd"/>
      <w:r w:rsidRPr="00EF790E">
        <w:rPr>
          <w:rFonts w:eastAsia="Calibri"/>
          <w:sz w:val="24"/>
          <w:szCs w:val="24"/>
        </w:rPr>
        <w:t>а), что персональные данные обрабатываются неавтоматизированным и автоматизированным способами обработки.</w:t>
      </w:r>
    </w:p>
    <w:p w:rsidR="007F6FBF" w:rsidRPr="00EF790E" w:rsidRDefault="007F6FBF" w:rsidP="00EF790E">
      <w:pPr>
        <w:pStyle w:val="a3"/>
        <w:spacing w:line="276" w:lineRule="auto"/>
        <w:jc w:val="both"/>
        <w:rPr>
          <w:rFonts w:eastAsia="Calibri"/>
          <w:sz w:val="24"/>
          <w:szCs w:val="24"/>
        </w:rPr>
      </w:pPr>
      <w:r w:rsidRPr="00EF790E">
        <w:rPr>
          <w:rFonts w:eastAsia="Calibri"/>
          <w:sz w:val="24"/>
          <w:szCs w:val="24"/>
        </w:rPr>
        <w:t>Согласие действует в течение 3 лет.</w:t>
      </w:r>
    </w:p>
    <w:p w:rsidR="007F6FBF" w:rsidRPr="00EF790E" w:rsidRDefault="007F6FBF" w:rsidP="00EF790E">
      <w:pPr>
        <w:pStyle w:val="a3"/>
        <w:spacing w:line="276" w:lineRule="auto"/>
        <w:jc w:val="both"/>
        <w:rPr>
          <w:rFonts w:eastAsia="Calibri"/>
          <w:sz w:val="24"/>
          <w:szCs w:val="24"/>
        </w:rPr>
      </w:pPr>
      <w:r w:rsidRPr="00EF790E">
        <w:rPr>
          <w:rFonts w:eastAsia="Calibri"/>
          <w:sz w:val="24"/>
          <w:szCs w:val="24"/>
        </w:rPr>
        <w:t>Я подтверждаю, что, давая согласие на обработку персональных данных, я действую своей волей и в своих интересах.</w:t>
      </w:r>
    </w:p>
    <w:p w:rsidR="007F6FBF" w:rsidRPr="00EF790E" w:rsidRDefault="007F6FBF" w:rsidP="00EF790E">
      <w:pPr>
        <w:pStyle w:val="a3"/>
        <w:spacing w:line="276" w:lineRule="auto"/>
        <w:jc w:val="both"/>
        <w:rPr>
          <w:rFonts w:eastAsia="Calibri"/>
          <w:sz w:val="24"/>
          <w:szCs w:val="24"/>
        </w:rPr>
      </w:pPr>
    </w:p>
    <w:p w:rsidR="007F6FBF" w:rsidRPr="00EF790E" w:rsidRDefault="007F6FBF" w:rsidP="00EF790E">
      <w:pPr>
        <w:pStyle w:val="a3"/>
        <w:spacing w:line="276" w:lineRule="auto"/>
        <w:jc w:val="both"/>
        <w:rPr>
          <w:rFonts w:eastAsia="Calibri"/>
          <w:sz w:val="24"/>
          <w:szCs w:val="24"/>
        </w:rPr>
      </w:pPr>
      <w:r w:rsidRPr="00EF790E">
        <w:rPr>
          <w:rFonts w:eastAsia="Calibri"/>
          <w:sz w:val="24"/>
          <w:szCs w:val="24"/>
        </w:rPr>
        <w:t xml:space="preserve">Дата _______________                   </w:t>
      </w:r>
      <w:r w:rsidR="00EF790E">
        <w:rPr>
          <w:rFonts w:eastAsia="Calibri"/>
          <w:sz w:val="24"/>
          <w:szCs w:val="24"/>
        </w:rPr>
        <w:t xml:space="preserve">                                </w:t>
      </w:r>
      <w:r w:rsidR="00EF790E" w:rsidRPr="00EF790E">
        <w:rPr>
          <w:rFonts w:eastAsia="Calibri"/>
          <w:sz w:val="24"/>
          <w:szCs w:val="24"/>
        </w:rPr>
        <w:t xml:space="preserve">  </w:t>
      </w:r>
      <w:r w:rsidRPr="00EF790E">
        <w:rPr>
          <w:rFonts w:eastAsia="Calibri"/>
          <w:sz w:val="24"/>
          <w:szCs w:val="24"/>
        </w:rPr>
        <w:t xml:space="preserve"> Подпись ___________________________</w:t>
      </w:r>
    </w:p>
    <w:p w:rsidR="007F6FBF" w:rsidRPr="00EF790E" w:rsidRDefault="007F6FBF" w:rsidP="00EF790E">
      <w:pPr>
        <w:pStyle w:val="a3"/>
        <w:spacing w:line="276" w:lineRule="auto"/>
        <w:jc w:val="both"/>
        <w:rPr>
          <w:rFonts w:eastAsia="Calibri"/>
          <w:sz w:val="24"/>
          <w:szCs w:val="24"/>
        </w:rPr>
      </w:pPr>
    </w:p>
    <w:p w:rsidR="007F6FBF" w:rsidRPr="00EF790E" w:rsidRDefault="007F6FBF" w:rsidP="00EF790E">
      <w:pPr>
        <w:pStyle w:val="a3"/>
        <w:spacing w:line="276" w:lineRule="auto"/>
        <w:jc w:val="both"/>
        <w:rPr>
          <w:rFonts w:eastAsia="Calibri"/>
          <w:sz w:val="24"/>
          <w:szCs w:val="24"/>
        </w:rPr>
      </w:pPr>
    </w:p>
    <w:p w:rsidR="007F6FBF" w:rsidRPr="007E5472" w:rsidRDefault="007F6FBF" w:rsidP="007E5472">
      <w:pPr>
        <w:pStyle w:val="a3"/>
        <w:spacing w:line="360" w:lineRule="auto"/>
        <w:jc w:val="both"/>
        <w:rPr>
          <w:rFonts w:ascii="Calibri" w:eastAsia="Calibri" w:hAnsi="Calibri"/>
        </w:rPr>
      </w:pPr>
    </w:p>
    <w:p w:rsidR="007F6FBF" w:rsidRPr="007E5472" w:rsidRDefault="007F6FBF" w:rsidP="007E5472">
      <w:pPr>
        <w:pStyle w:val="a3"/>
        <w:spacing w:line="360" w:lineRule="auto"/>
        <w:jc w:val="both"/>
        <w:rPr>
          <w:lang w:eastAsia="ru-RU"/>
        </w:rPr>
      </w:pPr>
    </w:p>
    <w:p w:rsidR="00856ECE" w:rsidRDefault="002E1620" w:rsidP="00933B1A">
      <w:pPr>
        <w:pStyle w:val="a3"/>
        <w:spacing w:line="276" w:lineRule="auto"/>
        <w:jc w:val="right"/>
        <w:rPr>
          <w:rFonts w:eastAsia="Calibri"/>
        </w:rPr>
      </w:pPr>
      <w:r w:rsidRPr="007E5472">
        <w:rPr>
          <w:lang w:eastAsia="ru-RU"/>
        </w:rPr>
        <w:t>Приложение 4</w:t>
      </w:r>
      <w:r w:rsidR="006E04A8" w:rsidRPr="007E5472">
        <w:rPr>
          <w:lang w:eastAsia="ru-RU"/>
        </w:rPr>
        <w:br/>
      </w:r>
      <w:r w:rsidR="00856ECE" w:rsidRPr="007E5472">
        <w:rPr>
          <w:rFonts w:eastAsia="Calibri"/>
        </w:rPr>
        <w:t xml:space="preserve">к Положению о </w:t>
      </w:r>
      <w:r w:rsidR="00856ECE" w:rsidRPr="007E5472">
        <w:rPr>
          <w:rFonts w:eastAsia="Calibri"/>
          <w:lang w:val="en-US"/>
        </w:rPr>
        <w:t>XIII</w:t>
      </w:r>
      <w:r w:rsidR="00856ECE" w:rsidRPr="007E5472">
        <w:rPr>
          <w:rFonts w:eastAsia="Calibri"/>
        </w:rPr>
        <w:t xml:space="preserve"> </w:t>
      </w:r>
      <w:proofErr w:type="gramStart"/>
      <w:r w:rsidR="00856ECE" w:rsidRPr="007E5472">
        <w:rPr>
          <w:rFonts w:eastAsia="Calibri"/>
        </w:rPr>
        <w:t>Всероссийском</w:t>
      </w:r>
      <w:proofErr w:type="gramEnd"/>
      <w:r w:rsidR="00856ECE" w:rsidRPr="007E5472">
        <w:rPr>
          <w:rFonts w:eastAsia="Calibri"/>
        </w:rPr>
        <w:t xml:space="preserve"> </w:t>
      </w:r>
    </w:p>
    <w:p w:rsidR="00856ECE" w:rsidRDefault="00856ECE" w:rsidP="00933B1A">
      <w:pPr>
        <w:pStyle w:val="a3"/>
        <w:spacing w:line="276" w:lineRule="auto"/>
        <w:jc w:val="right"/>
        <w:rPr>
          <w:rFonts w:eastAsia="Calibri"/>
        </w:rPr>
      </w:pPr>
      <w:proofErr w:type="gramStart"/>
      <w:r>
        <w:rPr>
          <w:rFonts w:eastAsia="Calibri"/>
        </w:rPr>
        <w:t>конкурсе</w:t>
      </w:r>
      <w:proofErr w:type="gramEnd"/>
      <w:r>
        <w:rPr>
          <w:rFonts w:eastAsia="Calibri"/>
        </w:rPr>
        <w:t xml:space="preserve"> журналистских работ</w:t>
      </w:r>
    </w:p>
    <w:p w:rsidR="00856ECE" w:rsidRDefault="00856ECE" w:rsidP="00933B1A">
      <w:pPr>
        <w:pStyle w:val="a3"/>
        <w:spacing w:line="276" w:lineRule="auto"/>
        <w:jc w:val="right"/>
        <w:rPr>
          <w:rFonts w:eastAsia="Calibri"/>
        </w:rPr>
      </w:pPr>
      <w:r>
        <w:rPr>
          <w:rFonts w:eastAsia="Calibri"/>
        </w:rPr>
        <w:t xml:space="preserve">«В фокусе </w:t>
      </w:r>
      <w:r w:rsidRPr="007E5472">
        <w:rPr>
          <w:rFonts w:eastAsia="Calibri"/>
        </w:rPr>
        <w:t xml:space="preserve">– детство» </w:t>
      </w:r>
    </w:p>
    <w:p w:rsidR="00A15256" w:rsidRDefault="00A15256" w:rsidP="00A15256">
      <w:pPr>
        <w:pStyle w:val="a3"/>
        <w:spacing w:line="276" w:lineRule="auto"/>
        <w:jc w:val="right"/>
        <w:rPr>
          <w:rFonts w:eastAsia="Calibri"/>
        </w:rPr>
      </w:pPr>
    </w:p>
    <w:p w:rsidR="00856ECE" w:rsidRPr="00EF790E" w:rsidRDefault="00856ECE" w:rsidP="00856ECE">
      <w:pPr>
        <w:pStyle w:val="a3"/>
        <w:spacing w:line="276" w:lineRule="auto"/>
        <w:jc w:val="right"/>
        <w:rPr>
          <w:rFonts w:eastAsia="Calibri"/>
          <w:sz w:val="24"/>
          <w:szCs w:val="24"/>
        </w:rPr>
      </w:pPr>
      <w:r w:rsidRPr="00EF790E">
        <w:rPr>
          <w:rFonts w:eastAsia="Calibri"/>
          <w:sz w:val="24"/>
          <w:szCs w:val="24"/>
        </w:rPr>
        <w:t>Председателю правления</w:t>
      </w:r>
      <w:r w:rsidRPr="00EF790E">
        <w:rPr>
          <w:rFonts w:eastAsia="Calibri"/>
          <w:sz w:val="24"/>
          <w:szCs w:val="24"/>
        </w:rPr>
        <w:br/>
        <w:t>Фонда поддержки детей, находящихся</w:t>
      </w:r>
      <w:r w:rsidRPr="00EF790E">
        <w:rPr>
          <w:rFonts w:eastAsia="Calibri"/>
          <w:sz w:val="24"/>
          <w:szCs w:val="24"/>
        </w:rPr>
        <w:br/>
        <w:t>в трудной жизненной ситуации</w:t>
      </w:r>
      <w:r w:rsidRPr="00EF790E">
        <w:rPr>
          <w:rFonts w:eastAsia="Calibri"/>
          <w:sz w:val="24"/>
          <w:szCs w:val="24"/>
        </w:rPr>
        <w:br/>
        <w:t>М.В. Гордеевой</w:t>
      </w:r>
    </w:p>
    <w:p w:rsidR="00856ECE" w:rsidRPr="00EF790E" w:rsidRDefault="00856ECE" w:rsidP="00856ECE">
      <w:pPr>
        <w:pStyle w:val="a3"/>
        <w:spacing w:line="360" w:lineRule="auto"/>
        <w:rPr>
          <w:rFonts w:eastAsia="Calibri"/>
          <w:sz w:val="24"/>
          <w:szCs w:val="24"/>
        </w:rPr>
      </w:pPr>
      <w:r w:rsidRPr="00EF790E">
        <w:rPr>
          <w:rFonts w:eastAsia="Calibri"/>
          <w:sz w:val="24"/>
          <w:szCs w:val="24"/>
        </w:rPr>
        <w:t xml:space="preserve">                                                                           </w:t>
      </w:r>
      <w:r>
        <w:rPr>
          <w:rFonts w:eastAsia="Calibri"/>
          <w:sz w:val="24"/>
          <w:szCs w:val="24"/>
        </w:rPr>
        <w:t xml:space="preserve">         </w:t>
      </w:r>
      <w:r w:rsidRPr="00EF790E">
        <w:rPr>
          <w:rFonts w:eastAsia="Calibri"/>
          <w:sz w:val="24"/>
          <w:szCs w:val="24"/>
        </w:rPr>
        <w:t xml:space="preserve"> </w:t>
      </w:r>
      <w:r>
        <w:rPr>
          <w:rFonts w:eastAsia="Calibri"/>
          <w:sz w:val="24"/>
          <w:szCs w:val="24"/>
        </w:rPr>
        <w:t xml:space="preserve">           </w:t>
      </w:r>
      <w:r w:rsidRPr="00EF790E">
        <w:rPr>
          <w:rFonts w:eastAsia="Calibri"/>
          <w:sz w:val="24"/>
          <w:szCs w:val="24"/>
        </w:rPr>
        <w:t xml:space="preserve"> От кого: </w:t>
      </w:r>
      <w:r>
        <w:rPr>
          <w:rFonts w:eastAsia="Calibri"/>
          <w:sz w:val="24"/>
          <w:szCs w:val="24"/>
        </w:rPr>
        <w:t xml:space="preserve"> _________</w:t>
      </w:r>
      <w:r w:rsidRPr="00EF790E">
        <w:rPr>
          <w:rFonts w:eastAsia="Calibri"/>
          <w:sz w:val="24"/>
          <w:szCs w:val="24"/>
        </w:rPr>
        <w:t>_______________</w:t>
      </w:r>
    </w:p>
    <w:p w:rsidR="00856ECE" w:rsidRPr="00EF790E" w:rsidRDefault="00856ECE" w:rsidP="00856ECE">
      <w:pPr>
        <w:pStyle w:val="a3"/>
        <w:rPr>
          <w:rFonts w:eastAsia="Calibri"/>
          <w:sz w:val="24"/>
          <w:szCs w:val="24"/>
        </w:rPr>
      </w:pPr>
      <w:r w:rsidRPr="00EF790E">
        <w:rPr>
          <w:rFonts w:eastAsia="Calibri"/>
          <w:sz w:val="24"/>
          <w:szCs w:val="24"/>
        </w:rPr>
        <w:t xml:space="preserve">                                  </w:t>
      </w:r>
      <w:r>
        <w:rPr>
          <w:rFonts w:eastAsia="Calibri"/>
          <w:sz w:val="24"/>
          <w:szCs w:val="24"/>
        </w:rPr>
        <w:t xml:space="preserve">                                                                ___</w:t>
      </w:r>
      <w:r w:rsidRPr="00EF790E">
        <w:rPr>
          <w:rFonts w:eastAsia="Calibri"/>
          <w:sz w:val="24"/>
          <w:szCs w:val="24"/>
        </w:rPr>
        <w:t>______</w:t>
      </w:r>
      <w:r>
        <w:rPr>
          <w:rFonts w:eastAsia="Calibri"/>
          <w:sz w:val="24"/>
          <w:szCs w:val="24"/>
        </w:rPr>
        <w:t>_______________________</w:t>
      </w:r>
    </w:p>
    <w:p w:rsidR="006E04A8" w:rsidRPr="007E5472" w:rsidRDefault="00856ECE" w:rsidP="00856ECE">
      <w:pPr>
        <w:pStyle w:val="a3"/>
        <w:rPr>
          <w:lang w:eastAsia="ru-RU"/>
        </w:rPr>
      </w:pPr>
      <w:r w:rsidRPr="00EF790E">
        <w:rPr>
          <w:rFonts w:eastAsia="Calibri"/>
          <w:sz w:val="24"/>
          <w:szCs w:val="24"/>
        </w:rPr>
        <w:t xml:space="preserve">                                             </w:t>
      </w:r>
      <w:r>
        <w:rPr>
          <w:rFonts w:eastAsia="Calibri"/>
          <w:sz w:val="24"/>
          <w:szCs w:val="24"/>
        </w:rPr>
        <w:t xml:space="preserve">                                                                       </w:t>
      </w:r>
      <w:r w:rsidRPr="00EF790E">
        <w:rPr>
          <w:rFonts w:eastAsia="Calibri"/>
          <w:sz w:val="24"/>
          <w:szCs w:val="24"/>
        </w:rPr>
        <w:t>(Ф.И.О. гражданина)</w:t>
      </w:r>
      <w:r w:rsidRPr="007E5472">
        <w:rPr>
          <w:rFonts w:eastAsia="Calibri"/>
        </w:rPr>
        <w:t xml:space="preserve">                                                                   </w:t>
      </w:r>
      <w:r>
        <w:rPr>
          <w:rFonts w:eastAsia="Calibri"/>
        </w:rPr>
        <w:t xml:space="preserve">                               </w:t>
      </w:r>
      <w:r w:rsidRPr="007E5472">
        <w:rPr>
          <w:rFonts w:eastAsia="Calibri"/>
        </w:rPr>
        <w:t xml:space="preserve"> </w:t>
      </w:r>
      <w:r>
        <w:rPr>
          <w:rFonts w:eastAsia="Calibri"/>
        </w:rPr>
        <w:t xml:space="preserve"> </w:t>
      </w:r>
      <w:r>
        <w:rPr>
          <w:lang w:eastAsia="ru-RU"/>
        </w:rPr>
        <w:t xml:space="preserve"> </w:t>
      </w:r>
    </w:p>
    <w:p w:rsidR="002E1620" w:rsidRPr="007E5472" w:rsidRDefault="002E1620" w:rsidP="007E5472">
      <w:pPr>
        <w:pStyle w:val="a3"/>
        <w:spacing w:line="360" w:lineRule="auto"/>
        <w:jc w:val="both"/>
        <w:rPr>
          <w:rFonts w:eastAsia="Calibri"/>
        </w:rPr>
      </w:pPr>
    </w:p>
    <w:p w:rsidR="00856ECE" w:rsidRPr="00856ECE" w:rsidRDefault="00856ECE" w:rsidP="00856ECE">
      <w:pPr>
        <w:tabs>
          <w:tab w:val="left" w:pos="1615"/>
        </w:tabs>
        <w:ind w:firstLine="567"/>
        <w:jc w:val="center"/>
        <w:rPr>
          <w:b/>
          <w:sz w:val="26"/>
          <w:szCs w:val="26"/>
          <w:lang w:eastAsia="ru-RU"/>
        </w:rPr>
      </w:pPr>
      <w:r>
        <w:rPr>
          <w:rFonts w:eastAsia="Calibri"/>
        </w:rPr>
        <w:t xml:space="preserve"> </w:t>
      </w:r>
      <w:r w:rsidR="00A15256">
        <w:rPr>
          <w:sz w:val="28"/>
          <w:szCs w:val="28"/>
          <w:lang w:eastAsia="ru-RU"/>
        </w:rPr>
        <w:t xml:space="preserve">Согласие родителя (законного представителя) на обработку персональных данных несовершеннолетнего </w:t>
      </w:r>
      <w:r w:rsidR="00A15256">
        <w:rPr>
          <w:b/>
          <w:sz w:val="26"/>
          <w:szCs w:val="26"/>
          <w:lang w:eastAsia="ru-RU"/>
        </w:rPr>
        <w:t xml:space="preserve"> </w:t>
      </w:r>
    </w:p>
    <w:p w:rsidR="00856ECE" w:rsidRPr="00856ECE" w:rsidRDefault="00856ECE" w:rsidP="00856ECE">
      <w:pPr>
        <w:tabs>
          <w:tab w:val="left" w:pos="1615"/>
        </w:tabs>
        <w:ind w:firstLine="567"/>
        <w:jc w:val="center"/>
        <w:rPr>
          <w:b/>
          <w:sz w:val="26"/>
          <w:szCs w:val="26"/>
          <w:lang w:eastAsia="ru-RU"/>
        </w:rPr>
      </w:pPr>
    </w:p>
    <w:p w:rsidR="00856ECE" w:rsidRPr="00856ECE" w:rsidRDefault="00856ECE" w:rsidP="00856ECE">
      <w:pPr>
        <w:tabs>
          <w:tab w:val="left" w:pos="1615"/>
        </w:tabs>
        <w:rPr>
          <w:sz w:val="24"/>
          <w:szCs w:val="24"/>
          <w:lang w:eastAsia="ru-RU"/>
        </w:rPr>
      </w:pPr>
      <w:r w:rsidRPr="00856ECE">
        <w:rPr>
          <w:sz w:val="24"/>
          <w:szCs w:val="24"/>
          <w:lang w:eastAsia="ru-RU"/>
        </w:rPr>
        <w:t>Я, ____________________________________________________________</w:t>
      </w:r>
      <w:r w:rsidRPr="00A15256">
        <w:rPr>
          <w:sz w:val="24"/>
          <w:szCs w:val="24"/>
          <w:lang w:eastAsia="ru-RU"/>
        </w:rPr>
        <w:t>____________</w:t>
      </w:r>
      <w:r w:rsidR="00A15256">
        <w:rPr>
          <w:sz w:val="24"/>
          <w:szCs w:val="24"/>
          <w:lang w:eastAsia="ru-RU"/>
        </w:rPr>
        <w:t>_______</w:t>
      </w:r>
    </w:p>
    <w:p w:rsidR="00856ECE" w:rsidRPr="00A15256" w:rsidRDefault="00856ECE" w:rsidP="00856ECE">
      <w:pPr>
        <w:tabs>
          <w:tab w:val="left" w:pos="1615"/>
        </w:tabs>
        <w:autoSpaceDE/>
        <w:autoSpaceDN/>
        <w:ind w:firstLine="567"/>
        <w:jc w:val="center"/>
        <w:rPr>
          <w:i/>
          <w:sz w:val="24"/>
          <w:szCs w:val="24"/>
          <w:lang w:eastAsia="ru-RU"/>
        </w:rPr>
      </w:pPr>
      <w:r w:rsidRPr="00856ECE">
        <w:rPr>
          <w:i/>
          <w:sz w:val="24"/>
          <w:szCs w:val="24"/>
          <w:lang w:eastAsia="ru-RU"/>
        </w:rPr>
        <w:t>ФИО родителя /законного представителя</w:t>
      </w:r>
      <w:r w:rsidRPr="00A15256">
        <w:rPr>
          <w:i/>
          <w:sz w:val="24"/>
          <w:szCs w:val="24"/>
          <w:lang w:eastAsia="ru-RU"/>
        </w:rPr>
        <w:t>/</w:t>
      </w:r>
    </w:p>
    <w:p w:rsidR="00856ECE" w:rsidRPr="00856ECE" w:rsidRDefault="00856ECE" w:rsidP="00856ECE">
      <w:pPr>
        <w:tabs>
          <w:tab w:val="left" w:pos="1615"/>
        </w:tabs>
        <w:autoSpaceDE/>
        <w:autoSpaceDN/>
        <w:rPr>
          <w:i/>
          <w:sz w:val="24"/>
          <w:szCs w:val="24"/>
          <w:lang w:eastAsia="ru-RU"/>
        </w:rPr>
      </w:pPr>
      <w:r w:rsidRPr="00856ECE">
        <w:rPr>
          <w:sz w:val="24"/>
          <w:szCs w:val="24"/>
          <w:lang w:eastAsia="ru-RU"/>
        </w:rPr>
        <w:t>паспорт __________ _______________ выдан _______________________</w:t>
      </w:r>
      <w:r w:rsidRPr="00A15256">
        <w:rPr>
          <w:sz w:val="24"/>
          <w:szCs w:val="24"/>
          <w:lang w:eastAsia="ru-RU"/>
        </w:rPr>
        <w:t>_____________</w:t>
      </w:r>
      <w:r w:rsidR="00A15256">
        <w:rPr>
          <w:sz w:val="24"/>
          <w:szCs w:val="24"/>
          <w:lang w:eastAsia="ru-RU"/>
        </w:rPr>
        <w:t>______</w:t>
      </w:r>
    </w:p>
    <w:p w:rsidR="00856ECE" w:rsidRPr="00856ECE" w:rsidRDefault="00856ECE" w:rsidP="00856ECE">
      <w:pPr>
        <w:tabs>
          <w:tab w:val="left" w:pos="1615"/>
        </w:tabs>
        <w:autoSpaceDE/>
        <w:autoSpaceDN/>
        <w:ind w:firstLine="567"/>
        <w:jc w:val="both"/>
        <w:rPr>
          <w:i/>
          <w:sz w:val="24"/>
          <w:szCs w:val="24"/>
          <w:lang w:eastAsia="ru-RU"/>
        </w:rPr>
      </w:pPr>
      <w:r w:rsidRPr="00856ECE">
        <w:rPr>
          <w:sz w:val="24"/>
          <w:szCs w:val="24"/>
          <w:lang w:eastAsia="ru-RU"/>
        </w:rPr>
        <w:t xml:space="preserve">           </w:t>
      </w:r>
      <w:r w:rsidRPr="00A15256">
        <w:rPr>
          <w:i/>
          <w:sz w:val="24"/>
          <w:szCs w:val="24"/>
          <w:lang w:eastAsia="ru-RU"/>
        </w:rPr>
        <w:t xml:space="preserve">  серия               </w:t>
      </w:r>
      <w:proofErr w:type="gramStart"/>
      <w:r w:rsidRPr="00856ECE">
        <w:rPr>
          <w:i/>
          <w:sz w:val="24"/>
          <w:szCs w:val="24"/>
          <w:lang w:eastAsia="ru-RU"/>
        </w:rPr>
        <w:t>номер</w:t>
      </w:r>
      <w:proofErr w:type="gramEnd"/>
      <w:r w:rsidRPr="00856ECE">
        <w:rPr>
          <w:i/>
          <w:sz w:val="24"/>
          <w:szCs w:val="24"/>
          <w:lang w:eastAsia="ru-RU"/>
        </w:rPr>
        <w:t xml:space="preserve">                        </w:t>
      </w:r>
      <w:r w:rsidRPr="00A15256">
        <w:rPr>
          <w:i/>
          <w:sz w:val="24"/>
          <w:szCs w:val="24"/>
          <w:lang w:eastAsia="ru-RU"/>
        </w:rPr>
        <w:t xml:space="preserve">       </w:t>
      </w:r>
      <w:r w:rsidRPr="00856ECE">
        <w:rPr>
          <w:i/>
          <w:sz w:val="24"/>
          <w:szCs w:val="24"/>
          <w:lang w:eastAsia="ru-RU"/>
        </w:rPr>
        <w:t xml:space="preserve">    когда и кем выдан</w:t>
      </w:r>
    </w:p>
    <w:p w:rsidR="00856ECE" w:rsidRPr="00856ECE" w:rsidRDefault="00856ECE" w:rsidP="00856ECE">
      <w:pPr>
        <w:tabs>
          <w:tab w:val="left" w:pos="1615"/>
        </w:tabs>
        <w:autoSpaceDE/>
        <w:autoSpaceDN/>
        <w:jc w:val="both"/>
        <w:rPr>
          <w:sz w:val="24"/>
          <w:szCs w:val="24"/>
          <w:lang w:eastAsia="ru-RU"/>
        </w:rPr>
      </w:pPr>
      <w:r w:rsidRPr="00856ECE">
        <w:rPr>
          <w:sz w:val="24"/>
          <w:szCs w:val="24"/>
          <w:lang w:eastAsia="ru-RU"/>
        </w:rPr>
        <w:t>______________________________________________________________</w:t>
      </w:r>
      <w:r w:rsidRPr="00A15256">
        <w:rPr>
          <w:sz w:val="24"/>
          <w:szCs w:val="24"/>
          <w:lang w:eastAsia="ru-RU"/>
        </w:rPr>
        <w:t>___________</w:t>
      </w:r>
      <w:r w:rsidR="00A15256">
        <w:rPr>
          <w:sz w:val="24"/>
          <w:szCs w:val="24"/>
          <w:lang w:eastAsia="ru-RU"/>
        </w:rPr>
        <w:t>______</w:t>
      </w:r>
    </w:p>
    <w:p w:rsidR="00856ECE" w:rsidRPr="00856ECE" w:rsidRDefault="00856ECE" w:rsidP="00856ECE">
      <w:pPr>
        <w:tabs>
          <w:tab w:val="left" w:pos="1615"/>
        </w:tabs>
        <w:autoSpaceDE/>
        <w:autoSpaceDN/>
        <w:ind w:firstLine="567"/>
        <w:jc w:val="center"/>
        <w:rPr>
          <w:i/>
          <w:sz w:val="24"/>
          <w:szCs w:val="24"/>
          <w:lang w:eastAsia="ru-RU"/>
        </w:rPr>
      </w:pPr>
      <w:r w:rsidRPr="00856ECE">
        <w:rPr>
          <w:i/>
          <w:sz w:val="24"/>
          <w:szCs w:val="24"/>
          <w:lang w:eastAsia="ru-RU"/>
        </w:rPr>
        <w:t xml:space="preserve">в случае опекунства указать реквизиты документа, </w:t>
      </w:r>
      <w:r w:rsidRPr="00856ECE">
        <w:rPr>
          <w:i/>
          <w:sz w:val="24"/>
          <w:szCs w:val="24"/>
          <w:lang w:eastAsia="ru-RU"/>
        </w:rPr>
        <w:br/>
        <w:t>на основании которого осуществляется опека или попечительство</w:t>
      </w:r>
    </w:p>
    <w:p w:rsidR="00856ECE" w:rsidRPr="00A15256" w:rsidRDefault="00856ECE" w:rsidP="00856ECE">
      <w:pPr>
        <w:tabs>
          <w:tab w:val="left" w:pos="1615"/>
        </w:tabs>
        <w:autoSpaceDE/>
        <w:autoSpaceDN/>
        <w:ind w:firstLine="567"/>
        <w:jc w:val="center"/>
        <w:rPr>
          <w:sz w:val="24"/>
          <w:szCs w:val="24"/>
          <w:lang w:eastAsia="ru-RU"/>
        </w:rPr>
      </w:pPr>
      <w:r w:rsidRPr="00856ECE">
        <w:rPr>
          <w:sz w:val="24"/>
          <w:szCs w:val="24"/>
          <w:lang w:eastAsia="ru-RU"/>
        </w:rPr>
        <w:t>являюсь законным предс</w:t>
      </w:r>
      <w:r w:rsidRPr="00A15256">
        <w:rPr>
          <w:sz w:val="24"/>
          <w:szCs w:val="24"/>
          <w:lang w:eastAsia="ru-RU"/>
        </w:rPr>
        <w:t>тавителем несовершеннолетнего</w:t>
      </w:r>
    </w:p>
    <w:p w:rsidR="00856ECE" w:rsidRPr="00856ECE" w:rsidRDefault="00856ECE" w:rsidP="00856ECE">
      <w:pPr>
        <w:tabs>
          <w:tab w:val="left" w:pos="1615"/>
        </w:tabs>
        <w:autoSpaceDE/>
        <w:autoSpaceDN/>
        <w:rPr>
          <w:sz w:val="24"/>
          <w:szCs w:val="24"/>
          <w:lang w:eastAsia="ru-RU"/>
        </w:rPr>
      </w:pPr>
      <w:r w:rsidRPr="00856ECE">
        <w:rPr>
          <w:sz w:val="24"/>
          <w:szCs w:val="24"/>
          <w:lang w:eastAsia="ru-RU"/>
        </w:rPr>
        <w:t>_________________________________________________________________</w:t>
      </w:r>
      <w:r w:rsidRPr="00A15256">
        <w:rPr>
          <w:sz w:val="24"/>
          <w:szCs w:val="24"/>
          <w:lang w:eastAsia="ru-RU"/>
        </w:rPr>
        <w:t>__________</w:t>
      </w:r>
      <w:r w:rsidR="00A15256">
        <w:rPr>
          <w:sz w:val="24"/>
          <w:szCs w:val="24"/>
          <w:lang w:eastAsia="ru-RU"/>
        </w:rPr>
        <w:t>______</w:t>
      </w:r>
    </w:p>
    <w:p w:rsidR="00856ECE" w:rsidRPr="00856ECE" w:rsidRDefault="00856ECE" w:rsidP="00856ECE">
      <w:pPr>
        <w:tabs>
          <w:tab w:val="left" w:pos="1615"/>
        </w:tabs>
        <w:autoSpaceDE/>
        <w:autoSpaceDN/>
        <w:ind w:firstLine="567"/>
        <w:jc w:val="center"/>
        <w:rPr>
          <w:i/>
          <w:sz w:val="24"/>
          <w:szCs w:val="24"/>
          <w:lang w:eastAsia="ru-RU"/>
        </w:rPr>
      </w:pPr>
      <w:r w:rsidRPr="00856ECE">
        <w:rPr>
          <w:i/>
          <w:sz w:val="24"/>
          <w:szCs w:val="24"/>
          <w:lang w:eastAsia="ru-RU"/>
        </w:rPr>
        <w:t>ФИО несовершеннолетнего</w:t>
      </w:r>
    </w:p>
    <w:p w:rsidR="00856ECE" w:rsidRPr="00856ECE" w:rsidRDefault="00856ECE" w:rsidP="00856ECE">
      <w:pPr>
        <w:tabs>
          <w:tab w:val="left" w:pos="1615"/>
        </w:tabs>
        <w:autoSpaceDE/>
        <w:autoSpaceDN/>
        <w:jc w:val="both"/>
        <w:rPr>
          <w:sz w:val="24"/>
          <w:szCs w:val="24"/>
          <w:lang w:eastAsia="ru-RU"/>
        </w:rPr>
      </w:pPr>
      <w:proofErr w:type="gramStart"/>
      <w:r w:rsidRPr="00856ECE">
        <w:rPr>
          <w:sz w:val="24"/>
          <w:szCs w:val="24"/>
          <w:lang w:eastAsia="ru-RU"/>
        </w:rPr>
        <w:t>приходящегося</w:t>
      </w:r>
      <w:proofErr w:type="gramEnd"/>
      <w:r w:rsidRPr="00856ECE">
        <w:rPr>
          <w:sz w:val="24"/>
          <w:szCs w:val="24"/>
          <w:lang w:eastAsia="ru-RU"/>
        </w:rPr>
        <w:t xml:space="preserve"> мне ____________, зарегистрированного по адресу: __________________________________________________________________</w:t>
      </w:r>
      <w:r w:rsidRPr="00A15256">
        <w:rPr>
          <w:sz w:val="24"/>
          <w:szCs w:val="24"/>
          <w:lang w:eastAsia="ru-RU"/>
        </w:rPr>
        <w:t>_______</w:t>
      </w:r>
      <w:r w:rsidR="00A15256">
        <w:rPr>
          <w:sz w:val="24"/>
          <w:szCs w:val="24"/>
          <w:lang w:eastAsia="ru-RU"/>
        </w:rPr>
        <w:t>______</w:t>
      </w:r>
    </w:p>
    <w:p w:rsidR="00856ECE" w:rsidRPr="00856ECE" w:rsidRDefault="00856ECE" w:rsidP="00856ECE">
      <w:pPr>
        <w:tabs>
          <w:tab w:val="left" w:pos="1615"/>
        </w:tabs>
        <w:autoSpaceDE/>
        <w:autoSpaceDN/>
        <w:jc w:val="both"/>
        <w:rPr>
          <w:sz w:val="24"/>
          <w:szCs w:val="24"/>
          <w:lang w:eastAsia="ru-RU"/>
        </w:rPr>
      </w:pPr>
      <w:r w:rsidRPr="00856ECE">
        <w:rPr>
          <w:sz w:val="24"/>
          <w:szCs w:val="24"/>
          <w:lang w:eastAsia="ru-RU"/>
        </w:rPr>
        <w:t xml:space="preserve">даю согласие Фонду поддержки детей, находящихся в трудной жизненной ситуации, на обработку информации, составляющей персональные данные несовершеннолетнего (данные паспорта, адреса проживания, реквизитов документа, прочие сведения) в целях организации участия во Всероссийском конкурсе </w:t>
      </w:r>
      <w:r w:rsidR="002D130C">
        <w:rPr>
          <w:sz w:val="24"/>
          <w:szCs w:val="24"/>
          <w:lang w:eastAsia="ru-RU"/>
        </w:rPr>
        <w:t xml:space="preserve">журналистских работ    </w:t>
      </w:r>
      <w:r w:rsidRPr="00856ECE">
        <w:rPr>
          <w:sz w:val="24"/>
          <w:szCs w:val="24"/>
          <w:lang w:eastAsia="ru-RU"/>
        </w:rPr>
        <w:t>«В фокусе – детство».</w:t>
      </w:r>
    </w:p>
    <w:p w:rsidR="00856ECE" w:rsidRPr="00856ECE" w:rsidRDefault="00856ECE" w:rsidP="00856ECE">
      <w:pPr>
        <w:tabs>
          <w:tab w:val="left" w:pos="1615"/>
        </w:tabs>
        <w:autoSpaceDE/>
        <w:autoSpaceDN/>
        <w:ind w:firstLine="567"/>
        <w:jc w:val="both"/>
        <w:rPr>
          <w:sz w:val="24"/>
          <w:szCs w:val="24"/>
          <w:lang w:eastAsia="ru-RU"/>
        </w:rPr>
      </w:pPr>
      <w:proofErr w:type="gramStart"/>
      <w:r w:rsidRPr="00856ECE">
        <w:rPr>
          <w:sz w:val="24"/>
          <w:szCs w:val="24"/>
          <w:lang w:eastAsia="ru-RU"/>
        </w:rPr>
        <w:t>Настоящее согласие предоставляется на осуществление любых действий в отношении персональных данных несовершеннолетнего,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sidRPr="00856ECE">
        <w:rPr>
          <w:sz w:val="24"/>
          <w:szCs w:val="24"/>
          <w:lang w:eastAsia="ru-RU"/>
        </w:rPr>
        <w:t xml:space="preserve"> 27.07.2006 г. №152-ФЗ «О персональных данных».</w:t>
      </w:r>
    </w:p>
    <w:p w:rsidR="00856ECE" w:rsidRPr="00856ECE" w:rsidRDefault="00856ECE" w:rsidP="00856ECE">
      <w:pPr>
        <w:tabs>
          <w:tab w:val="left" w:pos="1615"/>
        </w:tabs>
        <w:autoSpaceDE/>
        <w:autoSpaceDN/>
        <w:ind w:firstLine="567"/>
        <w:jc w:val="both"/>
        <w:rPr>
          <w:sz w:val="24"/>
          <w:szCs w:val="24"/>
          <w:lang w:eastAsia="ru-RU"/>
        </w:rPr>
      </w:pPr>
      <w:r w:rsidRPr="00856ECE">
        <w:rPr>
          <w:sz w:val="24"/>
          <w:szCs w:val="24"/>
          <w:lang w:eastAsia="ru-RU"/>
        </w:rPr>
        <w:t>Фонд поддержки детей, находящихся в трудной жизненной ситуации, гарантирует, что обработка персональных данных осуществляется в соответствии с действующим законодательством Российской Федерации.</w:t>
      </w:r>
    </w:p>
    <w:p w:rsidR="00856ECE" w:rsidRPr="00856ECE" w:rsidRDefault="00856ECE" w:rsidP="00856ECE">
      <w:pPr>
        <w:tabs>
          <w:tab w:val="left" w:pos="1615"/>
        </w:tabs>
        <w:autoSpaceDE/>
        <w:autoSpaceDN/>
        <w:ind w:firstLine="567"/>
        <w:jc w:val="both"/>
        <w:rPr>
          <w:sz w:val="24"/>
          <w:szCs w:val="24"/>
          <w:lang w:eastAsia="ru-RU"/>
        </w:rPr>
      </w:pPr>
      <w:r w:rsidRPr="00856ECE">
        <w:rPr>
          <w:sz w:val="24"/>
          <w:szCs w:val="24"/>
          <w:lang w:eastAsia="ru-RU"/>
        </w:rPr>
        <w:t>Я проинформирова</w:t>
      </w:r>
      <w:proofErr w:type="gramStart"/>
      <w:r w:rsidRPr="00856ECE">
        <w:rPr>
          <w:sz w:val="24"/>
          <w:szCs w:val="24"/>
          <w:lang w:eastAsia="ru-RU"/>
        </w:rPr>
        <w:t>н(</w:t>
      </w:r>
      <w:proofErr w:type="gramEnd"/>
      <w:r w:rsidRPr="00856ECE">
        <w:rPr>
          <w:sz w:val="24"/>
          <w:szCs w:val="24"/>
          <w:lang w:eastAsia="ru-RU"/>
        </w:rPr>
        <w:t>а), что персональные данные обрабатываются неавтоматизированным и автоматизированным способами обработки.</w:t>
      </w:r>
    </w:p>
    <w:p w:rsidR="00856ECE" w:rsidRPr="00856ECE" w:rsidRDefault="00856ECE" w:rsidP="00856ECE">
      <w:pPr>
        <w:tabs>
          <w:tab w:val="left" w:pos="1615"/>
        </w:tabs>
        <w:autoSpaceDE/>
        <w:autoSpaceDN/>
        <w:ind w:firstLine="567"/>
        <w:jc w:val="both"/>
        <w:rPr>
          <w:sz w:val="24"/>
          <w:szCs w:val="24"/>
          <w:lang w:eastAsia="ru-RU"/>
        </w:rPr>
      </w:pPr>
      <w:r w:rsidRPr="00856ECE">
        <w:rPr>
          <w:sz w:val="24"/>
          <w:szCs w:val="24"/>
          <w:lang w:eastAsia="ru-RU"/>
        </w:rPr>
        <w:t>Согласие действует в течение 3 лет.</w:t>
      </w:r>
    </w:p>
    <w:p w:rsidR="00856ECE" w:rsidRPr="00856ECE" w:rsidRDefault="00856ECE" w:rsidP="00856ECE">
      <w:pPr>
        <w:tabs>
          <w:tab w:val="left" w:pos="1615"/>
        </w:tabs>
        <w:autoSpaceDE/>
        <w:autoSpaceDN/>
        <w:ind w:firstLine="567"/>
        <w:jc w:val="both"/>
        <w:rPr>
          <w:sz w:val="24"/>
          <w:szCs w:val="24"/>
          <w:lang w:eastAsia="ru-RU"/>
        </w:rPr>
      </w:pPr>
      <w:r w:rsidRPr="00856ECE">
        <w:rPr>
          <w:sz w:val="24"/>
          <w:szCs w:val="24"/>
          <w:lang w:eastAsia="ru-RU"/>
        </w:rPr>
        <w:t>Я подтверждаю, что, давая согласие на обработку персональных данных, я действую своей волей и в интересах несовершеннолетнего.</w:t>
      </w:r>
    </w:p>
    <w:p w:rsidR="00856ECE" w:rsidRPr="00856ECE" w:rsidRDefault="00856ECE" w:rsidP="00856ECE">
      <w:pPr>
        <w:tabs>
          <w:tab w:val="left" w:pos="1615"/>
        </w:tabs>
        <w:autoSpaceDE/>
        <w:autoSpaceDN/>
        <w:ind w:firstLine="567"/>
        <w:jc w:val="both"/>
        <w:rPr>
          <w:sz w:val="24"/>
          <w:szCs w:val="24"/>
          <w:lang w:eastAsia="ru-RU"/>
        </w:rPr>
      </w:pPr>
    </w:p>
    <w:p w:rsidR="006E04A8" w:rsidRPr="00A15256" w:rsidRDefault="00856ECE" w:rsidP="00B93800">
      <w:pPr>
        <w:tabs>
          <w:tab w:val="left" w:pos="1615"/>
        </w:tabs>
        <w:autoSpaceDE/>
        <w:autoSpaceDN/>
        <w:jc w:val="both"/>
        <w:rPr>
          <w:sz w:val="24"/>
          <w:szCs w:val="24"/>
          <w:lang w:eastAsia="ru-RU"/>
        </w:rPr>
      </w:pPr>
      <w:r w:rsidRPr="00856ECE">
        <w:rPr>
          <w:sz w:val="24"/>
          <w:szCs w:val="24"/>
          <w:lang w:eastAsia="ru-RU"/>
        </w:rPr>
        <w:t xml:space="preserve">Дата _______________                </w:t>
      </w:r>
      <w:r w:rsidRPr="00A15256">
        <w:rPr>
          <w:sz w:val="24"/>
          <w:szCs w:val="24"/>
          <w:lang w:eastAsia="ru-RU"/>
        </w:rPr>
        <w:t xml:space="preserve">                     </w:t>
      </w:r>
      <w:r w:rsidR="00A15256">
        <w:rPr>
          <w:sz w:val="24"/>
          <w:szCs w:val="24"/>
          <w:lang w:eastAsia="ru-RU"/>
        </w:rPr>
        <w:t xml:space="preserve">           </w:t>
      </w:r>
      <w:r w:rsidRPr="00856ECE">
        <w:rPr>
          <w:sz w:val="24"/>
          <w:szCs w:val="24"/>
          <w:lang w:eastAsia="ru-RU"/>
        </w:rPr>
        <w:t xml:space="preserve">    Подпись ___________________________</w:t>
      </w:r>
    </w:p>
    <w:p w:rsidR="00A73A81" w:rsidRPr="007E5472" w:rsidRDefault="00933B1A" w:rsidP="007E5472">
      <w:pPr>
        <w:pStyle w:val="a3"/>
        <w:spacing w:line="360" w:lineRule="auto"/>
        <w:jc w:val="both"/>
        <w:rPr>
          <w:rFonts w:ascii="Consolas"/>
        </w:rPr>
      </w:pPr>
      <w:r>
        <w:t xml:space="preserve"> </w:t>
      </w:r>
    </w:p>
    <w:sectPr w:rsidR="00A73A81" w:rsidRPr="007E5472" w:rsidSect="00933B1A">
      <w:headerReference w:type="default" r:id="rId11"/>
      <w:pgSz w:w="11910" w:h="16840"/>
      <w:pgMar w:top="720" w:right="680" w:bottom="28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5BA" w:rsidRDefault="00F665BA" w:rsidP="00246385">
      <w:r>
        <w:separator/>
      </w:r>
    </w:p>
  </w:endnote>
  <w:endnote w:type="continuationSeparator" w:id="0">
    <w:p w:rsidR="00F665BA" w:rsidRDefault="00F665BA" w:rsidP="002463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5BA" w:rsidRDefault="00F665BA" w:rsidP="00246385">
      <w:r>
        <w:separator/>
      </w:r>
    </w:p>
  </w:footnote>
  <w:footnote w:type="continuationSeparator" w:id="0">
    <w:p w:rsidR="00F665BA" w:rsidRDefault="00F665BA" w:rsidP="00246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947480"/>
    </w:sdtPr>
    <w:sdtContent>
      <w:p w:rsidR="00933B1A" w:rsidRDefault="00C063FB">
        <w:pPr>
          <w:pStyle w:val="ad"/>
          <w:jc w:val="center"/>
        </w:pPr>
        <w:r>
          <w:fldChar w:fldCharType="begin"/>
        </w:r>
        <w:r w:rsidR="00933B1A">
          <w:instrText>PAGE   \* MERGEFORMAT</w:instrText>
        </w:r>
        <w:r>
          <w:fldChar w:fldCharType="separate"/>
        </w:r>
        <w:r w:rsidR="0003206E">
          <w:rPr>
            <w:noProof/>
          </w:rPr>
          <w:t>12</w:t>
        </w:r>
        <w:r>
          <w:fldChar w:fldCharType="end"/>
        </w:r>
      </w:p>
    </w:sdtContent>
  </w:sdt>
  <w:p w:rsidR="00933B1A" w:rsidRDefault="00933B1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3C8"/>
    <w:multiLevelType w:val="hybridMultilevel"/>
    <w:tmpl w:val="302A4962"/>
    <w:lvl w:ilvl="0" w:tplc="04190001">
      <w:start w:val="1"/>
      <w:numFmt w:val="bullet"/>
      <w:lvlText w:val=""/>
      <w:lvlJc w:val="left"/>
      <w:pPr>
        <w:ind w:left="2053" w:hanging="360"/>
      </w:pPr>
      <w:rPr>
        <w:rFonts w:ascii="Symbol" w:hAnsi="Symbol" w:hint="default"/>
      </w:rPr>
    </w:lvl>
    <w:lvl w:ilvl="1" w:tplc="04190003" w:tentative="1">
      <w:start w:val="1"/>
      <w:numFmt w:val="bullet"/>
      <w:lvlText w:val="o"/>
      <w:lvlJc w:val="left"/>
      <w:pPr>
        <w:ind w:left="2773" w:hanging="360"/>
      </w:pPr>
      <w:rPr>
        <w:rFonts w:ascii="Courier New" w:hAnsi="Courier New" w:cs="Courier New" w:hint="default"/>
      </w:rPr>
    </w:lvl>
    <w:lvl w:ilvl="2" w:tplc="04190005" w:tentative="1">
      <w:start w:val="1"/>
      <w:numFmt w:val="bullet"/>
      <w:lvlText w:val=""/>
      <w:lvlJc w:val="left"/>
      <w:pPr>
        <w:ind w:left="3493" w:hanging="360"/>
      </w:pPr>
      <w:rPr>
        <w:rFonts w:ascii="Wingdings" w:hAnsi="Wingdings" w:hint="default"/>
      </w:rPr>
    </w:lvl>
    <w:lvl w:ilvl="3" w:tplc="04190001" w:tentative="1">
      <w:start w:val="1"/>
      <w:numFmt w:val="bullet"/>
      <w:lvlText w:val=""/>
      <w:lvlJc w:val="left"/>
      <w:pPr>
        <w:ind w:left="4213" w:hanging="360"/>
      </w:pPr>
      <w:rPr>
        <w:rFonts w:ascii="Symbol" w:hAnsi="Symbol" w:hint="default"/>
      </w:rPr>
    </w:lvl>
    <w:lvl w:ilvl="4" w:tplc="04190003" w:tentative="1">
      <w:start w:val="1"/>
      <w:numFmt w:val="bullet"/>
      <w:lvlText w:val="o"/>
      <w:lvlJc w:val="left"/>
      <w:pPr>
        <w:ind w:left="4933" w:hanging="360"/>
      </w:pPr>
      <w:rPr>
        <w:rFonts w:ascii="Courier New" w:hAnsi="Courier New" w:cs="Courier New" w:hint="default"/>
      </w:rPr>
    </w:lvl>
    <w:lvl w:ilvl="5" w:tplc="04190005" w:tentative="1">
      <w:start w:val="1"/>
      <w:numFmt w:val="bullet"/>
      <w:lvlText w:val=""/>
      <w:lvlJc w:val="left"/>
      <w:pPr>
        <w:ind w:left="5653" w:hanging="360"/>
      </w:pPr>
      <w:rPr>
        <w:rFonts w:ascii="Wingdings" w:hAnsi="Wingdings" w:hint="default"/>
      </w:rPr>
    </w:lvl>
    <w:lvl w:ilvl="6" w:tplc="04190001" w:tentative="1">
      <w:start w:val="1"/>
      <w:numFmt w:val="bullet"/>
      <w:lvlText w:val=""/>
      <w:lvlJc w:val="left"/>
      <w:pPr>
        <w:ind w:left="6373" w:hanging="360"/>
      </w:pPr>
      <w:rPr>
        <w:rFonts w:ascii="Symbol" w:hAnsi="Symbol" w:hint="default"/>
      </w:rPr>
    </w:lvl>
    <w:lvl w:ilvl="7" w:tplc="04190003" w:tentative="1">
      <w:start w:val="1"/>
      <w:numFmt w:val="bullet"/>
      <w:lvlText w:val="o"/>
      <w:lvlJc w:val="left"/>
      <w:pPr>
        <w:ind w:left="7093" w:hanging="360"/>
      </w:pPr>
      <w:rPr>
        <w:rFonts w:ascii="Courier New" w:hAnsi="Courier New" w:cs="Courier New" w:hint="default"/>
      </w:rPr>
    </w:lvl>
    <w:lvl w:ilvl="8" w:tplc="04190005" w:tentative="1">
      <w:start w:val="1"/>
      <w:numFmt w:val="bullet"/>
      <w:lvlText w:val=""/>
      <w:lvlJc w:val="left"/>
      <w:pPr>
        <w:ind w:left="7813" w:hanging="360"/>
      </w:pPr>
      <w:rPr>
        <w:rFonts w:ascii="Wingdings" w:hAnsi="Wingdings" w:hint="default"/>
      </w:rPr>
    </w:lvl>
  </w:abstractNum>
  <w:abstractNum w:abstractNumId="1">
    <w:nsid w:val="04E9130C"/>
    <w:multiLevelType w:val="hybridMultilevel"/>
    <w:tmpl w:val="E81E63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09355A"/>
    <w:multiLevelType w:val="hybridMultilevel"/>
    <w:tmpl w:val="5B14A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46F83"/>
    <w:multiLevelType w:val="hybridMultilevel"/>
    <w:tmpl w:val="876CD944"/>
    <w:lvl w:ilvl="0" w:tplc="B74C60CA">
      <w:numFmt w:val="bullet"/>
      <w:lvlText w:val="•"/>
      <w:lvlJc w:val="left"/>
      <w:pPr>
        <w:ind w:left="822" w:hanging="702"/>
      </w:pPr>
      <w:rPr>
        <w:rFonts w:hint="default"/>
        <w:w w:val="107"/>
        <w:lang w:val="ru-RU" w:eastAsia="en-US" w:bidi="ar-SA"/>
      </w:rPr>
    </w:lvl>
    <w:lvl w:ilvl="1" w:tplc="92A42A58">
      <w:numFmt w:val="bullet"/>
      <w:lvlText w:val="•"/>
      <w:lvlJc w:val="left"/>
      <w:pPr>
        <w:ind w:left="1481" w:hanging="702"/>
      </w:pPr>
      <w:rPr>
        <w:rFonts w:hint="default"/>
        <w:lang w:val="ru-RU" w:eastAsia="en-US" w:bidi="ar-SA"/>
      </w:rPr>
    </w:lvl>
    <w:lvl w:ilvl="2" w:tplc="BC1E498E">
      <w:numFmt w:val="bullet"/>
      <w:lvlText w:val="•"/>
      <w:lvlJc w:val="left"/>
      <w:pPr>
        <w:ind w:left="2142" w:hanging="702"/>
      </w:pPr>
      <w:rPr>
        <w:rFonts w:hint="default"/>
        <w:lang w:val="ru-RU" w:eastAsia="en-US" w:bidi="ar-SA"/>
      </w:rPr>
    </w:lvl>
    <w:lvl w:ilvl="3" w:tplc="4BB253C8">
      <w:numFmt w:val="bullet"/>
      <w:lvlText w:val="•"/>
      <w:lvlJc w:val="left"/>
      <w:pPr>
        <w:ind w:left="2803" w:hanging="702"/>
      </w:pPr>
      <w:rPr>
        <w:rFonts w:hint="default"/>
        <w:lang w:val="ru-RU" w:eastAsia="en-US" w:bidi="ar-SA"/>
      </w:rPr>
    </w:lvl>
    <w:lvl w:ilvl="4" w:tplc="8A6AA2A6">
      <w:numFmt w:val="bullet"/>
      <w:lvlText w:val="•"/>
      <w:lvlJc w:val="left"/>
      <w:pPr>
        <w:ind w:left="3464" w:hanging="702"/>
      </w:pPr>
      <w:rPr>
        <w:rFonts w:hint="default"/>
        <w:lang w:val="ru-RU" w:eastAsia="en-US" w:bidi="ar-SA"/>
      </w:rPr>
    </w:lvl>
    <w:lvl w:ilvl="5" w:tplc="5ECC1866">
      <w:numFmt w:val="bullet"/>
      <w:lvlText w:val="•"/>
      <w:lvlJc w:val="left"/>
      <w:pPr>
        <w:ind w:left="4125" w:hanging="702"/>
      </w:pPr>
      <w:rPr>
        <w:rFonts w:hint="default"/>
        <w:lang w:val="ru-RU" w:eastAsia="en-US" w:bidi="ar-SA"/>
      </w:rPr>
    </w:lvl>
    <w:lvl w:ilvl="6" w:tplc="5B983F9A">
      <w:numFmt w:val="bullet"/>
      <w:lvlText w:val="•"/>
      <w:lvlJc w:val="left"/>
      <w:pPr>
        <w:ind w:left="4786" w:hanging="702"/>
      </w:pPr>
      <w:rPr>
        <w:rFonts w:hint="default"/>
        <w:lang w:val="ru-RU" w:eastAsia="en-US" w:bidi="ar-SA"/>
      </w:rPr>
    </w:lvl>
    <w:lvl w:ilvl="7" w:tplc="43742310">
      <w:numFmt w:val="bullet"/>
      <w:lvlText w:val="•"/>
      <w:lvlJc w:val="left"/>
      <w:pPr>
        <w:ind w:left="5447" w:hanging="702"/>
      </w:pPr>
      <w:rPr>
        <w:rFonts w:hint="default"/>
        <w:lang w:val="ru-RU" w:eastAsia="en-US" w:bidi="ar-SA"/>
      </w:rPr>
    </w:lvl>
    <w:lvl w:ilvl="8" w:tplc="994C8ECC">
      <w:numFmt w:val="bullet"/>
      <w:lvlText w:val="•"/>
      <w:lvlJc w:val="left"/>
      <w:pPr>
        <w:ind w:left="6108" w:hanging="702"/>
      </w:pPr>
      <w:rPr>
        <w:rFonts w:hint="default"/>
        <w:lang w:val="ru-RU" w:eastAsia="en-US" w:bidi="ar-SA"/>
      </w:rPr>
    </w:lvl>
  </w:abstractNum>
  <w:abstractNum w:abstractNumId="4">
    <w:nsid w:val="11AC17D9"/>
    <w:multiLevelType w:val="hybridMultilevel"/>
    <w:tmpl w:val="1586255C"/>
    <w:lvl w:ilvl="0" w:tplc="E9F28746">
      <w:numFmt w:val="bullet"/>
      <w:lvlText w:val="•"/>
      <w:lvlJc w:val="left"/>
      <w:pPr>
        <w:ind w:left="720" w:hanging="360"/>
      </w:pPr>
      <w:rPr>
        <w:rFonts w:hint="default"/>
        <w:i/>
        <w:iCs/>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693E14"/>
    <w:multiLevelType w:val="hybridMultilevel"/>
    <w:tmpl w:val="A9A6B3F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D44C86"/>
    <w:multiLevelType w:val="multilevel"/>
    <w:tmpl w:val="68A03932"/>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5D959E0"/>
    <w:multiLevelType w:val="hybridMultilevel"/>
    <w:tmpl w:val="727C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462BDB"/>
    <w:multiLevelType w:val="hybridMultilevel"/>
    <w:tmpl w:val="A38A6EEE"/>
    <w:lvl w:ilvl="0" w:tplc="3BD24388">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37569B"/>
    <w:multiLevelType w:val="hybridMultilevel"/>
    <w:tmpl w:val="C74C4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41330"/>
    <w:multiLevelType w:val="hybridMultilevel"/>
    <w:tmpl w:val="DD967ED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171CEA"/>
    <w:multiLevelType w:val="hybridMultilevel"/>
    <w:tmpl w:val="0228F85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237C0CDD"/>
    <w:multiLevelType w:val="hybridMultilevel"/>
    <w:tmpl w:val="FA425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143E1F"/>
    <w:multiLevelType w:val="multilevel"/>
    <w:tmpl w:val="D8220C6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nsid w:val="257C3932"/>
    <w:multiLevelType w:val="multilevel"/>
    <w:tmpl w:val="CFC2E8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nsid w:val="29305566"/>
    <w:multiLevelType w:val="multilevel"/>
    <w:tmpl w:val="0A86349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9B0126D"/>
    <w:multiLevelType w:val="hybridMultilevel"/>
    <w:tmpl w:val="64C2FE26"/>
    <w:lvl w:ilvl="0" w:tplc="E9F28746">
      <w:numFmt w:val="bullet"/>
      <w:lvlText w:val="•"/>
      <w:lvlJc w:val="left"/>
      <w:pPr>
        <w:ind w:left="720" w:hanging="360"/>
      </w:pPr>
      <w:rPr>
        <w:rFonts w:hint="default"/>
        <w:i/>
        <w:iCs/>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6F7DC2"/>
    <w:multiLevelType w:val="hybridMultilevel"/>
    <w:tmpl w:val="8BEA33F4"/>
    <w:lvl w:ilvl="0" w:tplc="A310421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895201"/>
    <w:multiLevelType w:val="hybridMultilevel"/>
    <w:tmpl w:val="8C5C175E"/>
    <w:lvl w:ilvl="0" w:tplc="D8943C12">
      <w:start w:val="1"/>
      <w:numFmt w:val="decimal"/>
      <w:lvlText w:val="%1."/>
      <w:lvlJc w:val="left"/>
      <w:pPr>
        <w:ind w:left="1058" w:hanging="207"/>
      </w:pPr>
      <w:rPr>
        <w:rFonts w:hint="default"/>
        <w:w w:val="98"/>
        <w:lang w:val="ru-RU" w:eastAsia="en-US" w:bidi="ar-SA"/>
      </w:rPr>
    </w:lvl>
    <w:lvl w:ilvl="1" w:tplc="DC16DCEC">
      <w:numFmt w:val="bullet"/>
      <w:lvlText w:val="•"/>
      <w:lvlJc w:val="left"/>
      <w:pPr>
        <w:ind w:left="1212" w:hanging="207"/>
      </w:pPr>
      <w:rPr>
        <w:rFonts w:hint="default"/>
        <w:lang w:val="ru-RU" w:eastAsia="en-US" w:bidi="ar-SA"/>
      </w:rPr>
    </w:lvl>
    <w:lvl w:ilvl="2" w:tplc="D1DEAE98">
      <w:numFmt w:val="bullet"/>
      <w:lvlText w:val="•"/>
      <w:lvlJc w:val="left"/>
      <w:pPr>
        <w:ind w:left="2164" w:hanging="207"/>
      </w:pPr>
      <w:rPr>
        <w:rFonts w:hint="default"/>
        <w:lang w:val="ru-RU" w:eastAsia="en-US" w:bidi="ar-SA"/>
      </w:rPr>
    </w:lvl>
    <w:lvl w:ilvl="3" w:tplc="854C3312">
      <w:numFmt w:val="bullet"/>
      <w:lvlText w:val="•"/>
      <w:lvlJc w:val="left"/>
      <w:pPr>
        <w:ind w:left="3117" w:hanging="207"/>
      </w:pPr>
      <w:rPr>
        <w:rFonts w:hint="default"/>
        <w:lang w:val="ru-RU" w:eastAsia="en-US" w:bidi="ar-SA"/>
      </w:rPr>
    </w:lvl>
    <w:lvl w:ilvl="4" w:tplc="82243738">
      <w:numFmt w:val="bullet"/>
      <w:lvlText w:val="•"/>
      <w:lvlJc w:val="left"/>
      <w:pPr>
        <w:ind w:left="4069" w:hanging="207"/>
      </w:pPr>
      <w:rPr>
        <w:rFonts w:hint="default"/>
        <w:lang w:val="ru-RU" w:eastAsia="en-US" w:bidi="ar-SA"/>
      </w:rPr>
    </w:lvl>
    <w:lvl w:ilvl="5" w:tplc="EBC8E664">
      <w:numFmt w:val="bullet"/>
      <w:lvlText w:val="•"/>
      <w:lvlJc w:val="left"/>
      <w:pPr>
        <w:ind w:left="5022" w:hanging="207"/>
      </w:pPr>
      <w:rPr>
        <w:rFonts w:hint="default"/>
        <w:lang w:val="ru-RU" w:eastAsia="en-US" w:bidi="ar-SA"/>
      </w:rPr>
    </w:lvl>
    <w:lvl w:ilvl="6" w:tplc="21D67EC4">
      <w:numFmt w:val="bullet"/>
      <w:lvlText w:val="•"/>
      <w:lvlJc w:val="left"/>
      <w:pPr>
        <w:ind w:left="5974" w:hanging="207"/>
      </w:pPr>
      <w:rPr>
        <w:rFonts w:hint="default"/>
        <w:lang w:val="ru-RU" w:eastAsia="en-US" w:bidi="ar-SA"/>
      </w:rPr>
    </w:lvl>
    <w:lvl w:ilvl="7" w:tplc="9C8C45BE">
      <w:numFmt w:val="bullet"/>
      <w:lvlText w:val="•"/>
      <w:lvlJc w:val="left"/>
      <w:pPr>
        <w:ind w:left="6926" w:hanging="207"/>
      </w:pPr>
      <w:rPr>
        <w:rFonts w:hint="default"/>
        <w:lang w:val="ru-RU" w:eastAsia="en-US" w:bidi="ar-SA"/>
      </w:rPr>
    </w:lvl>
    <w:lvl w:ilvl="8" w:tplc="00DC5C9E">
      <w:numFmt w:val="bullet"/>
      <w:lvlText w:val="•"/>
      <w:lvlJc w:val="left"/>
      <w:pPr>
        <w:ind w:left="7879" w:hanging="207"/>
      </w:pPr>
      <w:rPr>
        <w:rFonts w:hint="default"/>
        <w:lang w:val="ru-RU" w:eastAsia="en-US" w:bidi="ar-SA"/>
      </w:rPr>
    </w:lvl>
  </w:abstractNum>
  <w:abstractNum w:abstractNumId="19">
    <w:nsid w:val="33F455EF"/>
    <w:multiLevelType w:val="multilevel"/>
    <w:tmpl w:val="F92A75D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90C47A1"/>
    <w:multiLevelType w:val="multilevel"/>
    <w:tmpl w:val="21200CE2"/>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39C86726"/>
    <w:multiLevelType w:val="multilevel"/>
    <w:tmpl w:val="F9525B5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nsid w:val="39D153EB"/>
    <w:multiLevelType w:val="hybridMultilevel"/>
    <w:tmpl w:val="DF348532"/>
    <w:lvl w:ilvl="0" w:tplc="0419000F">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3E13200B"/>
    <w:multiLevelType w:val="hybridMultilevel"/>
    <w:tmpl w:val="0666C1F0"/>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4">
    <w:nsid w:val="40F36B2F"/>
    <w:multiLevelType w:val="multilevel"/>
    <w:tmpl w:val="96641FAA"/>
    <w:lvl w:ilvl="0">
      <w:start w:val="1"/>
      <w:numFmt w:val="decimal"/>
      <w:lvlText w:val="%1"/>
      <w:lvlJc w:val="left"/>
      <w:pPr>
        <w:ind w:left="201" w:hanging="410"/>
      </w:pPr>
      <w:rPr>
        <w:rFonts w:hint="default"/>
        <w:lang w:val="ru-RU" w:eastAsia="en-US" w:bidi="ar-SA"/>
      </w:rPr>
    </w:lvl>
    <w:lvl w:ilvl="1">
      <w:start w:val="1"/>
      <w:numFmt w:val="decimal"/>
      <w:lvlText w:val="%1.%2."/>
      <w:lvlJc w:val="left"/>
      <w:pPr>
        <w:ind w:left="201" w:hanging="410"/>
      </w:pPr>
      <w:rPr>
        <w:rFonts w:hint="default"/>
        <w:w w:val="94"/>
        <w:lang w:val="ru-RU" w:eastAsia="en-US" w:bidi="ar-SA"/>
      </w:rPr>
    </w:lvl>
    <w:lvl w:ilvl="2">
      <w:numFmt w:val="bullet"/>
      <w:lvlText w:val="•"/>
      <w:lvlJc w:val="left"/>
      <w:pPr>
        <w:ind w:left="2116" w:hanging="410"/>
      </w:pPr>
      <w:rPr>
        <w:rFonts w:hint="default"/>
        <w:lang w:val="ru-RU" w:eastAsia="en-US" w:bidi="ar-SA"/>
      </w:rPr>
    </w:lvl>
    <w:lvl w:ilvl="3">
      <w:numFmt w:val="bullet"/>
      <w:lvlText w:val="•"/>
      <w:lvlJc w:val="left"/>
      <w:pPr>
        <w:ind w:left="3075" w:hanging="410"/>
      </w:pPr>
      <w:rPr>
        <w:rFonts w:hint="default"/>
        <w:lang w:val="ru-RU" w:eastAsia="en-US" w:bidi="ar-SA"/>
      </w:rPr>
    </w:lvl>
    <w:lvl w:ilvl="4">
      <w:numFmt w:val="bullet"/>
      <w:lvlText w:val="•"/>
      <w:lvlJc w:val="left"/>
      <w:pPr>
        <w:ind w:left="4033" w:hanging="410"/>
      </w:pPr>
      <w:rPr>
        <w:rFonts w:hint="default"/>
        <w:lang w:val="ru-RU" w:eastAsia="en-US" w:bidi="ar-SA"/>
      </w:rPr>
    </w:lvl>
    <w:lvl w:ilvl="5">
      <w:numFmt w:val="bullet"/>
      <w:lvlText w:val="•"/>
      <w:lvlJc w:val="left"/>
      <w:pPr>
        <w:ind w:left="4992" w:hanging="410"/>
      </w:pPr>
      <w:rPr>
        <w:rFonts w:hint="default"/>
        <w:lang w:val="ru-RU" w:eastAsia="en-US" w:bidi="ar-SA"/>
      </w:rPr>
    </w:lvl>
    <w:lvl w:ilvl="6">
      <w:numFmt w:val="bullet"/>
      <w:lvlText w:val="•"/>
      <w:lvlJc w:val="left"/>
      <w:pPr>
        <w:ind w:left="5950" w:hanging="410"/>
      </w:pPr>
      <w:rPr>
        <w:rFonts w:hint="default"/>
        <w:lang w:val="ru-RU" w:eastAsia="en-US" w:bidi="ar-SA"/>
      </w:rPr>
    </w:lvl>
    <w:lvl w:ilvl="7">
      <w:numFmt w:val="bullet"/>
      <w:lvlText w:val="•"/>
      <w:lvlJc w:val="left"/>
      <w:pPr>
        <w:ind w:left="6908" w:hanging="410"/>
      </w:pPr>
      <w:rPr>
        <w:rFonts w:hint="default"/>
        <w:lang w:val="ru-RU" w:eastAsia="en-US" w:bidi="ar-SA"/>
      </w:rPr>
    </w:lvl>
    <w:lvl w:ilvl="8">
      <w:numFmt w:val="bullet"/>
      <w:lvlText w:val="•"/>
      <w:lvlJc w:val="left"/>
      <w:pPr>
        <w:ind w:left="7867" w:hanging="410"/>
      </w:pPr>
      <w:rPr>
        <w:rFonts w:hint="default"/>
        <w:lang w:val="ru-RU" w:eastAsia="en-US" w:bidi="ar-SA"/>
      </w:rPr>
    </w:lvl>
  </w:abstractNum>
  <w:abstractNum w:abstractNumId="25">
    <w:nsid w:val="43EE5506"/>
    <w:multiLevelType w:val="hybridMultilevel"/>
    <w:tmpl w:val="07AE0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906F77"/>
    <w:multiLevelType w:val="hybridMultilevel"/>
    <w:tmpl w:val="D346C6D0"/>
    <w:lvl w:ilvl="0" w:tplc="04190001">
      <w:start w:val="1"/>
      <w:numFmt w:val="bullet"/>
      <w:lvlText w:val=""/>
      <w:lvlJc w:val="left"/>
      <w:pPr>
        <w:ind w:left="1529" w:hanging="360"/>
      </w:pPr>
      <w:rPr>
        <w:rFonts w:ascii="Symbol" w:hAnsi="Symbol" w:hint="default"/>
      </w:rPr>
    </w:lvl>
    <w:lvl w:ilvl="1" w:tplc="04190003" w:tentative="1">
      <w:start w:val="1"/>
      <w:numFmt w:val="bullet"/>
      <w:lvlText w:val="o"/>
      <w:lvlJc w:val="left"/>
      <w:pPr>
        <w:ind w:left="2249" w:hanging="360"/>
      </w:pPr>
      <w:rPr>
        <w:rFonts w:ascii="Courier New" w:hAnsi="Courier New" w:cs="Courier New" w:hint="default"/>
      </w:rPr>
    </w:lvl>
    <w:lvl w:ilvl="2" w:tplc="04190005" w:tentative="1">
      <w:start w:val="1"/>
      <w:numFmt w:val="bullet"/>
      <w:lvlText w:val=""/>
      <w:lvlJc w:val="left"/>
      <w:pPr>
        <w:ind w:left="2969" w:hanging="360"/>
      </w:pPr>
      <w:rPr>
        <w:rFonts w:ascii="Wingdings" w:hAnsi="Wingdings" w:hint="default"/>
      </w:rPr>
    </w:lvl>
    <w:lvl w:ilvl="3" w:tplc="04190001" w:tentative="1">
      <w:start w:val="1"/>
      <w:numFmt w:val="bullet"/>
      <w:lvlText w:val=""/>
      <w:lvlJc w:val="left"/>
      <w:pPr>
        <w:ind w:left="3689" w:hanging="360"/>
      </w:pPr>
      <w:rPr>
        <w:rFonts w:ascii="Symbol" w:hAnsi="Symbol" w:hint="default"/>
      </w:rPr>
    </w:lvl>
    <w:lvl w:ilvl="4" w:tplc="04190003" w:tentative="1">
      <w:start w:val="1"/>
      <w:numFmt w:val="bullet"/>
      <w:lvlText w:val="o"/>
      <w:lvlJc w:val="left"/>
      <w:pPr>
        <w:ind w:left="4409" w:hanging="360"/>
      </w:pPr>
      <w:rPr>
        <w:rFonts w:ascii="Courier New" w:hAnsi="Courier New" w:cs="Courier New" w:hint="default"/>
      </w:rPr>
    </w:lvl>
    <w:lvl w:ilvl="5" w:tplc="04190005" w:tentative="1">
      <w:start w:val="1"/>
      <w:numFmt w:val="bullet"/>
      <w:lvlText w:val=""/>
      <w:lvlJc w:val="left"/>
      <w:pPr>
        <w:ind w:left="5129" w:hanging="360"/>
      </w:pPr>
      <w:rPr>
        <w:rFonts w:ascii="Wingdings" w:hAnsi="Wingdings" w:hint="default"/>
      </w:rPr>
    </w:lvl>
    <w:lvl w:ilvl="6" w:tplc="04190001" w:tentative="1">
      <w:start w:val="1"/>
      <w:numFmt w:val="bullet"/>
      <w:lvlText w:val=""/>
      <w:lvlJc w:val="left"/>
      <w:pPr>
        <w:ind w:left="5849" w:hanging="360"/>
      </w:pPr>
      <w:rPr>
        <w:rFonts w:ascii="Symbol" w:hAnsi="Symbol" w:hint="default"/>
      </w:rPr>
    </w:lvl>
    <w:lvl w:ilvl="7" w:tplc="04190003" w:tentative="1">
      <w:start w:val="1"/>
      <w:numFmt w:val="bullet"/>
      <w:lvlText w:val="o"/>
      <w:lvlJc w:val="left"/>
      <w:pPr>
        <w:ind w:left="6569" w:hanging="360"/>
      </w:pPr>
      <w:rPr>
        <w:rFonts w:ascii="Courier New" w:hAnsi="Courier New" w:cs="Courier New" w:hint="default"/>
      </w:rPr>
    </w:lvl>
    <w:lvl w:ilvl="8" w:tplc="04190005" w:tentative="1">
      <w:start w:val="1"/>
      <w:numFmt w:val="bullet"/>
      <w:lvlText w:val=""/>
      <w:lvlJc w:val="left"/>
      <w:pPr>
        <w:ind w:left="7289" w:hanging="360"/>
      </w:pPr>
      <w:rPr>
        <w:rFonts w:ascii="Wingdings" w:hAnsi="Wingdings" w:hint="default"/>
      </w:rPr>
    </w:lvl>
  </w:abstractNum>
  <w:abstractNum w:abstractNumId="27">
    <w:nsid w:val="49A86908"/>
    <w:multiLevelType w:val="hybridMultilevel"/>
    <w:tmpl w:val="696CB33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E40BC3"/>
    <w:multiLevelType w:val="multilevel"/>
    <w:tmpl w:val="07C8F6CE"/>
    <w:lvl w:ilvl="0">
      <w:start w:val="4"/>
      <w:numFmt w:val="decimal"/>
      <w:lvlText w:val="%1."/>
      <w:lvlJc w:val="left"/>
      <w:pPr>
        <w:ind w:left="265" w:hanging="207"/>
      </w:pPr>
      <w:rPr>
        <w:rFonts w:ascii="Times New Roman" w:eastAsia="Times New Roman" w:hAnsi="Times New Roman" w:cs="Times New Roman" w:hint="default"/>
        <w:color w:val="161616"/>
        <w:w w:val="98"/>
        <w:sz w:val="26"/>
        <w:szCs w:val="26"/>
        <w:lang w:val="ru-RU" w:eastAsia="en-US" w:bidi="ar-SA"/>
      </w:rPr>
    </w:lvl>
    <w:lvl w:ilvl="1">
      <w:start w:val="1"/>
      <w:numFmt w:val="decimal"/>
      <w:lvlText w:val="%2."/>
      <w:lvlJc w:val="left"/>
      <w:pPr>
        <w:ind w:left="3990" w:hanging="250"/>
        <w:jc w:val="right"/>
      </w:pPr>
      <w:rPr>
        <w:rFonts w:hint="default"/>
        <w:w w:val="108"/>
        <w:lang w:val="ru-RU" w:eastAsia="en-US" w:bidi="ar-SA"/>
      </w:rPr>
    </w:lvl>
    <w:lvl w:ilvl="2">
      <w:start w:val="1"/>
      <w:numFmt w:val="decimal"/>
      <w:lvlText w:val="%2.%3."/>
      <w:lvlJc w:val="left"/>
      <w:pPr>
        <w:ind w:left="1434" w:hanging="484"/>
      </w:pPr>
      <w:rPr>
        <w:rFonts w:hint="default"/>
        <w:w w:val="97"/>
        <w:lang w:val="ru-RU" w:eastAsia="en-US" w:bidi="ar-SA"/>
      </w:rPr>
    </w:lvl>
    <w:lvl w:ilvl="3">
      <w:numFmt w:val="bullet"/>
      <w:lvlText w:val="•"/>
      <w:lvlJc w:val="left"/>
      <w:pPr>
        <w:ind w:left="1440" w:hanging="484"/>
      </w:pPr>
      <w:rPr>
        <w:rFonts w:hint="default"/>
        <w:lang w:val="ru-RU" w:eastAsia="en-US" w:bidi="ar-SA"/>
      </w:rPr>
    </w:lvl>
    <w:lvl w:ilvl="4">
      <w:numFmt w:val="bullet"/>
      <w:lvlText w:val="•"/>
      <w:lvlJc w:val="left"/>
      <w:pPr>
        <w:ind w:left="4000" w:hanging="484"/>
      </w:pPr>
      <w:rPr>
        <w:rFonts w:hint="default"/>
        <w:lang w:val="ru-RU" w:eastAsia="en-US" w:bidi="ar-SA"/>
      </w:rPr>
    </w:lvl>
    <w:lvl w:ilvl="5">
      <w:numFmt w:val="bullet"/>
      <w:lvlText w:val="•"/>
      <w:lvlJc w:val="left"/>
      <w:pPr>
        <w:ind w:left="4964" w:hanging="484"/>
      </w:pPr>
      <w:rPr>
        <w:rFonts w:hint="default"/>
        <w:lang w:val="ru-RU" w:eastAsia="en-US" w:bidi="ar-SA"/>
      </w:rPr>
    </w:lvl>
    <w:lvl w:ilvl="6">
      <w:numFmt w:val="bullet"/>
      <w:lvlText w:val="•"/>
      <w:lvlJc w:val="left"/>
      <w:pPr>
        <w:ind w:left="5928" w:hanging="484"/>
      </w:pPr>
      <w:rPr>
        <w:rFonts w:hint="default"/>
        <w:lang w:val="ru-RU" w:eastAsia="en-US" w:bidi="ar-SA"/>
      </w:rPr>
    </w:lvl>
    <w:lvl w:ilvl="7">
      <w:numFmt w:val="bullet"/>
      <w:lvlText w:val="•"/>
      <w:lvlJc w:val="left"/>
      <w:pPr>
        <w:ind w:left="6892" w:hanging="484"/>
      </w:pPr>
      <w:rPr>
        <w:rFonts w:hint="default"/>
        <w:lang w:val="ru-RU" w:eastAsia="en-US" w:bidi="ar-SA"/>
      </w:rPr>
    </w:lvl>
    <w:lvl w:ilvl="8">
      <w:numFmt w:val="bullet"/>
      <w:lvlText w:val="•"/>
      <w:lvlJc w:val="left"/>
      <w:pPr>
        <w:ind w:left="7856" w:hanging="484"/>
      </w:pPr>
      <w:rPr>
        <w:rFonts w:hint="default"/>
        <w:lang w:val="ru-RU" w:eastAsia="en-US" w:bidi="ar-SA"/>
      </w:rPr>
    </w:lvl>
  </w:abstractNum>
  <w:abstractNum w:abstractNumId="29">
    <w:nsid w:val="53EB18FF"/>
    <w:multiLevelType w:val="hybridMultilevel"/>
    <w:tmpl w:val="5AFCF134"/>
    <w:lvl w:ilvl="0" w:tplc="E9F28746">
      <w:numFmt w:val="bullet"/>
      <w:lvlText w:val="•"/>
      <w:lvlJc w:val="left"/>
      <w:pPr>
        <w:ind w:left="720" w:hanging="360"/>
      </w:pPr>
      <w:rPr>
        <w:rFonts w:hint="default"/>
        <w:i/>
        <w:iCs/>
        <w:w w:val="97"/>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81049A"/>
    <w:multiLevelType w:val="hybridMultilevel"/>
    <w:tmpl w:val="24ECB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C8257B"/>
    <w:multiLevelType w:val="hybridMultilevel"/>
    <w:tmpl w:val="744033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F64B86"/>
    <w:multiLevelType w:val="hybridMultilevel"/>
    <w:tmpl w:val="3676C960"/>
    <w:lvl w:ilvl="0" w:tplc="E9F28746">
      <w:numFmt w:val="bullet"/>
      <w:lvlText w:val="•"/>
      <w:lvlJc w:val="left"/>
      <w:pPr>
        <w:ind w:left="832" w:hanging="720"/>
      </w:pPr>
      <w:rPr>
        <w:rFonts w:hint="default"/>
        <w:i/>
        <w:iCs/>
        <w:w w:val="97"/>
        <w:lang w:val="ru-RU" w:eastAsia="en-US" w:bidi="ar-SA"/>
      </w:rPr>
    </w:lvl>
    <w:lvl w:ilvl="1" w:tplc="0692686A">
      <w:numFmt w:val="bullet"/>
      <w:lvlText w:val="•"/>
      <w:lvlJc w:val="left"/>
      <w:pPr>
        <w:ind w:left="1499" w:hanging="720"/>
      </w:pPr>
      <w:rPr>
        <w:rFonts w:hint="default"/>
        <w:lang w:val="ru-RU" w:eastAsia="en-US" w:bidi="ar-SA"/>
      </w:rPr>
    </w:lvl>
    <w:lvl w:ilvl="2" w:tplc="0090FC4A">
      <w:numFmt w:val="bullet"/>
      <w:lvlText w:val="•"/>
      <w:lvlJc w:val="left"/>
      <w:pPr>
        <w:ind w:left="2158" w:hanging="720"/>
      </w:pPr>
      <w:rPr>
        <w:rFonts w:hint="default"/>
        <w:lang w:val="ru-RU" w:eastAsia="en-US" w:bidi="ar-SA"/>
      </w:rPr>
    </w:lvl>
    <w:lvl w:ilvl="3" w:tplc="2674BBDA">
      <w:numFmt w:val="bullet"/>
      <w:lvlText w:val="•"/>
      <w:lvlJc w:val="left"/>
      <w:pPr>
        <w:ind w:left="2817" w:hanging="720"/>
      </w:pPr>
      <w:rPr>
        <w:rFonts w:hint="default"/>
        <w:lang w:val="ru-RU" w:eastAsia="en-US" w:bidi="ar-SA"/>
      </w:rPr>
    </w:lvl>
    <w:lvl w:ilvl="4" w:tplc="3B989218">
      <w:numFmt w:val="bullet"/>
      <w:lvlText w:val="•"/>
      <w:lvlJc w:val="left"/>
      <w:pPr>
        <w:ind w:left="3476" w:hanging="720"/>
      </w:pPr>
      <w:rPr>
        <w:rFonts w:hint="default"/>
        <w:lang w:val="ru-RU" w:eastAsia="en-US" w:bidi="ar-SA"/>
      </w:rPr>
    </w:lvl>
    <w:lvl w:ilvl="5" w:tplc="3DF66E5A">
      <w:numFmt w:val="bullet"/>
      <w:lvlText w:val="•"/>
      <w:lvlJc w:val="left"/>
      <w:pPr>
        <w:ind w:left="4135" w:hanging="720"/>
      </w:pPr>
      <w:rPr>
        <w:rFonts w:hint="default"/>
        <w:lang w:val="ru-RU" w:eastAsia="en-US" w:bidi="ar-SA"/>
      </w:rPr>
    </w:lvl>
    <w:lvl w:ilvl="6" w:tplc="EC52CADC">
      <w:numFmt w:val="bullet"/>
      <w:lvlText w:val="•"/>
      <w:lvlJc w:val="left"/>
      <w:pPr>
        <w:ind w:left="4794" w:hanging="720"/>
      </w:pPr>
      <w:rPr>
        <w:rFonts w:hint="default"/>
        <w:lang w:val="ru-RU" w:eastAsia="en-US" w:bidi="ar-SA"/>
      </w:rPr>
    </w:lvl>
    <w:lvl w:ilvl="7" w:tplc="02A6E8F8">
      <w:numFmt w:val="bullet"/>
      <w:lvlText w:val="•"/>
      <w:lvlJc w:val="left"/>
      <w:pPr>
        <w:ind w:left="5453" w:hanging="720"/>
      </w:pPr>
      <w:rPr>
        <w:rFonts w:hint="default"/>
        <w:lang w:val="ru-RU" w:eastAsia="en-US" w:bidi="ar-SA"/>
      </w:rPr>
    </w:lvl>
    <w:lvl w:ilvl="8" w:tplc="2EFABD2E">
      <w:numFmt w:val="bullet"/>
      <w:lvlText w:val="•"/>
      <w:lvlJc w:val="left"/>
      <w:pPr>
        <w:ind w:left="6112" w:hanging="720"/>
      </w:pPr>
      <w:rPr>
        <w:rFonts w:hint="default"/>
        <w:lang w:val="ru-RU" w:eastAsia="en-US" w:bidi="ar-SA"/>
      </w:rPr>
    </w:lvl>
  </w:abstractNum>
  <w:abstractNum w:abstractNumId="33">
    <w:nsid w:val="624B10BB"/>
    <w:multiLevelType w:val="hybridMultilevel"/>
    <w:tmpl w:val="29006A88"/>
    <w:lvl w:ilvl="0" w:tplc="628286E0">
      <w:numFmt w:val="bullet"/>
      <w:lvlText w:val="•"/>
      <w:lvlJc w:val="left"/>
      <w:pPr>
        <w:ind w:left="209" w:hanging="711"/>
      </w:pPr>
      <w:rPr>
        <w:rFonts w:hint="default"/>
        <w:w w:val="95"/>
        <w:lang w:val="ru-RU" w:eastAsia="en-US" w:bidi="ar-SA"/>
      </w:rPr>
    </w:lvl>
    <w:lvl w:ilvl="1" w:tplc="D1600CF0">
      <w:numFmt w:val="bullet"/>
      <w:lvlText w:val="•"/>
      <w:lvlJc w:val="left"/>
      <w:pPr>
        <w:ind w:left="1158" w:hanging="711"/>
      </w:pPr>
      <w:rPr>
        <w:rFonts w:hint="default"/>
        <w:lang w:val="ru-RU" w:eastAsia="en-US" w:bidi="ar-SA"/>
      </w:rPr>
    </w:lvl>
    <w:lvl w:ilvl="2" w:tplc="8E921A74">
      <w:numFmt w:val="bullet"/>
      <w:lvlText w:val="•"/>
      <w:lvlJc w:val="left"/>
      <w:pPr>
        <w:ind w:left="2116" w:hanging="711"/>
      </w:pPr>
      <w:rPr>
        <w:rFonts w:hint="default"/>
        <w:lang w:val="ru-RU" w:eastAsia="en-US" w:bidi="ar-SA"/>
      </w:rPr>
    </w:lvl>
    <w:lvl w:ilvl="3" w:tplc="310E5E68">
      <w:numFmt w:val="bullet"/>
      <w:lvlText w:val="•"/>
      <w:lvlJc w:val="left"/>
      <w:pPr>
        <w:ind w:left="3075" w:hanging="711"/>
      </w:pPr>
      <w:rPr>
        <w:rFonts w:hint="default"/>
        <w:lang w:val="ru-RU" w:eastAsia="en-US" w:bidi="ar-SA"/>
      </w:rPr>
    </w:lvl>
    <w:lvl w:ilvl="4" w:tplc="520AC5CE">
      <w:numFmt w:val="bullet"/>
      <w:lvlText w:val="•"/>
      <w:lvlJc w:val="left"/>
      <w:pPr>
        <w:ind w:left="4033" w:hanging="711"/>
      </w:pPr>
      <w:rPr>
        <w:rFonts w:hint="default"/>
        <w:lang w:val="ru-RU" w:eastAsia="en-US" w:bidi="ar-SA"/>
      </w:rPr>
    </w:lvl>
    <w:lvl w:ilvl="5" w:tplc="FB2E9602">
      <w:numFmt w:val="bullet"/>
      <w:lvlText w:val="•"/>
      <w:lvlJc w:val="left"/>
      <w:pPr>
        <w:ind w:left="4992" w:hanging="711"/>
      </w:pPr>
      <w:rPr>
        <w:rFonts w:hint="default"/>
        <w:lang w:val="ru-RU" w:eastAsia="en-US" w:bidi="ar-SA"/>
      </w:rPr>
    </w:lvl>
    <w:lvl w:ilvl="6" w:tplc="48DA4B50">
      <w:numFmt w:val="bullet"/>
      <w:lvlText w:val="•"/>
      <w:lvlJc w:val="left"/>
      <w:pPr>
        <w:ind w:left="5950" w:hanging="711"/>
      </w:pPr>
      <w:rPr>
        <w:rFonts w:hint="default"/>
        <w:lang w:val="ru-RU" w:eastAsia="en-US" w:bidi="ar-SA"/>
      </w:rPr>
    </w:lvl>
    <w:lvl w:ilvl="7" w:tplc="CC72DE26">
      <w:numFmt w:val="bullet"/>
      <w:lvlText w:val="•"/>
      <w:lvlJc w:val="left"/>
      <w:pPr>
        <w:ind w:left="6908" w:hanging="711"/>
      </w:pPr>
      <w:rPr>
        <w:rFonts w:hint="default"/>
        <w:lang w:val="ru-RU" w:eastAsia="en-US" w:bidi="ar-SA"/>
      </w:rPr>
    </w:lvl>
    <w:lvl w:ilvl="8" w:tplc="E1B0E20C">
      <w:numFmt w:val="bullet"/>
      <w:lvlText w:val="•"/>
      <w:lvlJc w:val="left"/>
      <w:pPr>
        <w:ind w:left="7867" w:hanging="711"/>
      </w:pPr>
      <w:rPr>
        <w:rFonts w:hint="default"/>
        <w:lang w:val="ru-RU" w:eastAsia="en-US" w:bidi="ar-SA"/>
      </w:rPr>
    </w:lvl>
  </w:abstractNum>
  <w:abstractNum w:abstractNumId="34">
    <w:nsid w:val="650110C3"/>
    <w:multiLevelType w:val="hybridMultilevel"/>
    <w:tmpl w:val="E50693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5E01214"/>
    <w:multiLevelType w:val="hybridMultilevel"/>
    <w:tmpl w:val="FA205D0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965" w:hanging="360"/>
      </w:pPr>
      <w:rPr>
        <w:rFonts w:ascii="Courier New" w:hAnsi="Courier New" w:cs="Courier New" w:hint="default"/>
      </w:rPr>
    </w:lvl>
    <w:lvl w:ilvl="2" w:tplc="04190005" w:tentative="1">
      <w:start w:val="1"/>
      <w:numFmt w:val="bullet"/>
      <w:lvlText w:val=""/>
      <w:lvlJc w:val="left"/>
      <w:pPr>
        <w:ind w:left="3685" w:hanging="360"/>
      </w:pPr>
      <w:rPr>
        <w:rFonts w:ascii="Wingdings" w:hAnsi="Wingdings" w:hint="default"/>
      </w:rPr>
    </w:lvl>
    <w:lvl w:ilvl="3" w:tplc="04190001" w:tentative="1">
      <w:start w:val="1"/>
      <w:numFmt w:val="bullet"/>
      <w:lvlText w:val=""/>
      <w:lvlJc w:val="left"/>
      <w:pPr>
        <w:ind w:left="4405" w:hanging="360"/>
      </w:pPr>
      <w:rPr>
        <w:rFonts w:ascii="Symbol" w:hAnsi="Symbol" w:hint="default"/>
      </w:rPr>
    </w:lvl>
    <w:lvl w:ilvl="4" w:tplc="04190003" w:tentative="1">
      <w:start w:val="1"/>
      <w:numFmt w:val="bullet"/>
      <w:lvlText w:val="o"/>
      <w:lvlJc w:val="left"/>
      <w:pPr>
        <w:ind w:left="5125" w:hanging="360"/>
      </w:pPr>
      <w:rPr>
        <w:rFonts w:ascii="Courier New" w:hAnsi="Courier New" w:cs="Courier New" w:hint="default"/>
      </w:rPr>
    </w:lvl>
    <w:lvl w:ilvl="5" w:tplc="04190005" w:tentative="1">
      <w:start w:val="1"/>
      <w:numFmt w:val="bullet"/>
      <w:lvlText w:val=""/>
      <w:lvlJc w:val="left"/>
      <w:pPr>
        <w:ind w:left="5845" w:hanging="360"/>
      </w:pPr>
      <w:rPr>
        <w:rFonts w:ascii="Wingdings" w:hAnsi="Wingdings" w:hint="default"/>
      </w:rPr>
    </w:lvl>
    <w:lvl w:ilvl="6" w:tplc="04190001" w:tentative="1">
      <w:start w:val="1"/>
      <w:numFmt w:val="bullet"/>
      <w:lvlText w:val=""/>
      <w:lvlJc w:val="left"/>
      <w:pPr>
        <w:ind w:left="6565" w:hanging="360"/>
      </w:pPr>
      <w:rPr>
        <w:rFonts w:ascii="Symbol" w:hAnsi="Symbol" w:hint="default"/>
      </w:rPr>
    </w:lvl>
    <w:lvl w:ilvl="7" w:tplc="04190003" w:tentative="1">
      <w:start w:val="1"/>
      <w:numFmt w:val="bullet"/>
      <w:lvlText w:val="o"/>
      <w:lvlJc w:val="left"/>
      <w:pPr>
        <w:ind w:left="7285" w:hanging="360"/>
      </w:pPr>
      <w:rPr>
        <w:rFonts w:ascii="Courier New" w:hAnsi="Courier New" w:cs="Courier New" w:hint="default"/>
      </w:rPr>
    </w:lvl>
    <w:lvl w:ilvl="8" w:tplc="04190005" w:tentative="1">
      <w:start w:val="1"/>
      <w:numFmt w:val="bullet"/>
      <w:lvlText w:val=""/>
      <w:lvlJc w:val="left"/>
      <w:pPr>
        <w:ind w:left="8005" w:hanging="360"/>
      </w:pPr>
      <w:rPr>
        <w:rFonts w:ascii="Wingdings" w:hAnsi="Wingdings" w:hint="default"/>
      </w:rPr>
    </w:lvl>
  </w:abstractNum>
  <w:abstractNum w:abstractNumId="36">
    <w:nsid w:val="6C832F89"/>
    <w:multiLevelType w:val="hybridMultilevel"/>
    <w:tmpl w:val="8BB4E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5F03E7"/>
    <w:multiLevelType w:val="multilevel"/>
    <w:tmpl w:val="A576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6F7C3C82"/>
    <w:multiLevelType w:val="multilevel"/>
    <w:tmpl w:val="EF320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4507D99"/>
    <w:multiLevelType w:val="multilevel"/>
    <w:tmpl w:val="485AF7DC"/>
    <w:lvl w:ilvl="0">
      <w:start w:val="1"/>
      <w:numFmt w:val="bullet"/>
      <w:lvlText w:val="−"/>
      <w:lvlJc w:val="left"/>
      <w:pPr>
        <w:ind w:left="867" w:hanging="360"/>
      </w:pPr>
      <w:rPr>
        <w:rFonts w:ascii="Noto Sans Symbols" w:eastAsia="Noto Sans Symbols" w:hAnsi="Noto Sans Symbols" w:cs="Noto Sans Symbols"/>
      </w:rPr>
    </w:lvl>
    <w:lvl w:ilvl="1">
      <w:start w:val="1"/>
      <w:numFmt w:val="bullet"/>
      <w:lvlText w:val="o"/>
      <w:lvlJc w:val="left"/>
      <w:pPr>
        <w:ind w:left="1587" w:hanging="360"/>
      </w:pPr>
      <w:rPr>
        <w:rFonts w:ascii="Courier New" w:eastAsia="Courier New" w:hAnsi="Courier New" w:cs="Courier New"/>
      </w:rPr>
    </w:lvl>
    <w:lvl w:ilvl="2">
      <w:start w:val="1"/>
      <w:numFmt w:val="bullet"/>
      <w:lvlText w:val="▪"/>
      <w:lvlJc w:val="left"/>
      <w:pPr>
        <w:ind w:left="2307" w:hanging="360"/>
      </w:pPr>
      <w:rPr>
        <w:rFonts w:ascii="Noto Sans Symbols" w:eastAsia="Noto Sans Symbols" w:hAnsi="Noto Sans Symbols" w:cs="Noto Sans Symbols"/>
      </w:rPr>
    </w:lvl>
    <w:lvl w:ilvl="3">
      <w:start w:val="1"/>
      <w:numFmt w:val="bullet"/>
      <w:lvlText w:val="●"/>
      <w:lvlJc w:val="left"/>
      <w:pPr>
        <w:ind w:left="3027" w:hanging="360"/>
      </w:pPr>
      <w:rPr>
        <w:rFonts w:ascii="Noto Sans Symbols" w:eastAsia="Noto Sans Symbols" w:hAnsi="Noto Sans Symbols" w:cs="Noto Sans Symbols"/>
      </w:rPr>
    </w:lvl>
    <w:lvl w:ilvl="4">
      <w:start w:val="1"/>
      <w:numFmt w:val="bullet"/>
      <w:lvlText w:val="o"/>
      <w:lvlJc w:val="left"/>
      <w:pPr>
        <w:ind w:left="3747" w:hanging="360"/>
      </w:pPr>
      <w:rPr>
        <w:rFonts w:ascii="Courier New" w:eastAsia="Courier New" w:hAnsi="Courier New" w:cs="Courier New"/>
      </w:rPr>
    </w:lvl>
    <w:lvl w:ilvl="5">
      <w:start w:val="1"/>
      <w:numFmt w:val="bullet"/>
      <w:lvlText w:val="▪"/>
      <w:lvlJc w:val="left"/>
      <w:pPr>
        <w:ind w:left="4467" w:hanging="360"/>
      </w:pPr>
      <w:rPr>
        <w:rFonts w:ascii="Noto Sans Symbols" w:eastAsia="Noto Sans Symbols" w:hAnsi="Noto Sans Symbols" w:cs="Noto Sans Symbols"/>
      </w:rPr>
    </w:lvl>
    <w:lvl w:ilvl="6">
      <w:start w:val="1"/>
      <w:numFmt w:val="bullet"/>
      <w:lvlText w:val="●"/>
      <w:lvlJc w:val="left"/>
      <w:pPr>
        <w:ind w:left="5187" w:hanging="360"/>
      </w:pPr>
      <w:rPr>
        <w:rFonts w:ascii="Noto Sans Symbols" w:eastAsia="Noto Sans Symbols" w:hAnsi="Noto Sans Symbols" w:cs="Noto Sans Symbols"/>
      </w:rPr>
    </w:lvl>
    <w:lvl w:ilvl="7">
      <w:start w:val="1"/>
      <w:numFmt w:val="bullet"/>
      <w:lvlText w:val="o"/>
      <w:lvlJc w:val="left"/>
      <w:pPr>
        <w:ind w:left="5907" w:hanging="360"/>
      </w:pPr>
      <w:rPr>
        <w:rFonts w:ascii="Courier New" w:eastAsia="Courier New" w:hAnsi="Courier New" w:cs="Courier New"/>
      </w:rPr>
    </w:lvl>
    <w:lvl w:ilvl="8">
      <w:start w:val="1"/>
      <w:numFmt w:val="bullet"/>
      <w:lvlText w:val="▪"/>
      <w:lvlJc w:val="left"/>
      <w:pPr>
        <w:ind w:left="6627" w:hanging="360"/>
      </w:pPr>
      <w:rPr>
        <w:rFonts w:ascii="Noto Sans Symbols" w:eastAsia="Noto Sans Symbols" w:hAnsi="Noto Sans Symbols" w:cs="Noto Sans Symbols"/>
      </w:rPr>
    </w:lvl>
  </w:abstractNum>
  <w:abstractNum w:abstractNumId="40">
    <w:nsid w:val="74970A07"/>
    <w:multiLevelType w:val="hybridMultilevel"/>
    <w:tmpl w:val="B11AB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9E0BAD"/>
    <w:multiLevelType w:val="multilevel"/>
    <w:tmpl w:val="F8C41A6A"/>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nsid w:val="7E98625B"/>
    <w:multiLevelType w:val="hybridMultilevel"/>
    <w:tmpl w:val="FEAA464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32"/>
  </w:num>
  <w:num w:numId="2">
    <w:abstractNumId w:val="3"/>
  </w:num>
  <w:num w:numId="3">
    <w:abstractNumId w:val="33"/>
  </w:num>
  <w:num w:numId="4">
    <w:abstractNumId w:val="24"/>
  </w:num>
  <w:num w:numId="5">
    <w:abstractNumId w:val="28"/>
  </w:num>
  <w:num w:numId="6">
    <w:abstractNumId w:val="18"/>
  </w:num>
  <w:num w:numId="7">
    <w:abstractNumId w:val="26"/>
  </w:num>
  <w:num w:numId="8">
    <w:abstractNumId w:val="35"/>
  </w:num>
  <w:num w:numId="9">
    <w:abstractNumId w:val="22"/>
  </w:num>
  <w:num w:numId="10">
    <w:abstractNumId w:val="12"/>
  </w:num>
  <w:num w:numId="11">
    <w:abstractNumId w:val="17"/>
  </w:num>
  <w:num w:numId="12">
    <w:abstractNumId w:val="19"/>
  </w:num>
  <w:num w:numId="13">
    <w:abstractNumId w:val="39"/>
  </w:num>
  <w:num w:numId="14">
    <w:abstractNumId w:val="21"/>
  </w:num>
  <w:num w:numId="15">
    <w:abstractNumId w:val="13"/>
  </w:num>
  <w:num w:numId="16">
    <w:abstractNumId w:val="14"/>
  </w:num>
  <w:num w:numId="17">
    <w:abstractNumId w:val="38"/>
  </w:num>
  <w:num w:numId="18">
    <w:abstractNumId w:val="37"/>
  </w:num>
  <w:num w:numId="19">
    <w:abstractNumId w:val="5"/>
  </w:num>
  <w:num w:numId="20">
    <w:abstractNumId w:val="27"/>
  </w:num>
  <w:num w:numId="21">
    <w:abstractNumId w:val="36"/>
  </w:num>
  <w:num w:numId="22">
    <w:abstractNumId w:val="11"/>
  </w:num>
  <w:num w:numId="23">
    <w:abstractNumId w:val="34"/>
  </w:num>
  <w:num w:numId="24">
    <w:abstractNumId w:val="0"/>
  </w:num>
  <w:num w:numId="25">
    <w:abstractNumId w:val="42"/>
  </w:num>
  <w:num w:numId="26">
    <w:abstractNumId w:val="40"/>
  </w:num>
  <w:num w:numId="27">
    <w:abstractNumId w:val="25"/>
  </w:num>
  <w:num w:numId="28">
    <w:abstractNumId w:val="41"/>
  </w:num>
  <w:num w:numId="29">
    <w:abstractNumId w:val="20"/>
  </w:num>
  <w:num w:numId="30">
    <w:abstractNumId w:val="7"/>
  </w:num>
  <w:num w:numId="31">
    <w:abstractNumId w:val="23"/>
  </w:num>
  <w:num w:numId="32">
    <w:abstractNumId w:val="8"/>
  </w:num>
  <w:num w:numId="33">
    <w:abstractNumId w:val="10"/>
  </w:num>
  <w:num w:numId="34">
    <w:abstractNumId w:val="15"/>
  </w:num>
  <w:num w:numId="35">
    <w:abstractNumId w:val="9"/>
  </w:num>
  <w:num w:numId="36">
    <w:abstractNumId w:val="1"/>
  </w:num>
  <w:num w:numId="37">
    <w:abstractNumId w:val="16"/>
  </w:num>
  <w:num w:numId="38">
    <w:abstractNumId w:val="4"/>
  </w:num>
  <w:num w:numId="39">
    <w:abstractNumId w:val="29"/>
  </w:num>
  <w:num w:numId="40">
    <w:abstractNumId w:val="2"/>
  </w:num>
  <w:num w:numId="41">
    <w:abstractNumId w:val="30"/>
  </w:num>
  <w:num w:numId="42">
    <w:abstractNumId w:val="31"/>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shapeLayoutLikeWW8/>
  </w:compat>
  <w:rsids>
    <w:rsidRoot w:val="00A73A81"/>
    <w:rsid w:val="000119D5"/>
    <w:rsid w:val="00016442"/>
    <w:rsid w:val="00030CD5"/>
    <w:rsid w:val="0003206E"/>
    <w:rsid w:val="00040770"/>
    <w:rsid w:val="00061630"/>
    <w:rsid w:val="00076205"/>
    <w:rsid w:val="00083500"/>
    <w:rsid w:val="000A0DD9"/>
    <w:rsid w:val="000B0E93"/>
    <w:rsid w:val="000C14B2"/>
    <w:rsid w:val="000D0500"/>
    <w:rsid w:val="000F1701"/>
    <w:rsid w:val="00110E32"/>
    <w:rsid w:val="00121D8B"/>
    <w:rsid w:val="001359EB"/>
    <w:rsid w:val="001579BD"/>
    <w:rsid w:val="00162F02"/>
    <w:rsid w:val="0016621B"/>
    <w:rsid w:val="00196E41"/>
    <w:rsid w:val="001B3E8B"/>
    <w:rsid w:val="001C0165"/>
    <w:rsid w:val="001D5212"/>
    <w:rsid w:val="001E2758"/>
    <w:rsid w:val="00241F10"/>
    <w:rsid w:val="00246385"/>
    <w:rsid w:val="00297505"/>
    <w:rsid w:val="002A09AC"/>
    <w:rsid w:val="002B6102"/>
    <w:rsid w:val="002D130C"/>
    <w:rsid w:val="002E1620"/>
    <w:rsid w:val="002E613C"/>
    <w:rsid w:val="002F5321"/>
    <w:rsid w:val="00351A75"/>
    <w:rsid w:val="003539FC"/>
    <w:rsid w:val="00363F65"/>
    <w:rsid w:val="0037336F"/>
    <w:rsid w:val="003900BC"/>
    <w:rsid w:val="00390528"/>
    <w:rsid w:val="00390BE9"/>
    <w:rsid w:val="003C31AB"/>
    <w:rsid w:val="003E27B3"/>
    <w:rsid w:val="003F11D2"/>
    <w:rsid w:val="004050B1"/>
    <w:rsid w:val="00433EE5"/>
    <w:rsid w:val="004810DC"/>
    <w:rsid w:val="00496E86"/>
    <w:rsid w:val="004A3537"/>
    <w:rsid w:val="004B78E9"/>
    <w:rsid w:val="004F3A3A"/>
    <w:rsid w:val="00501F96"/>
    <w:rsid w:val="00502827"/>
    <w:rsid w:val="005256FF"/>
    <w:rsid w:val="005556D1"/>
    <w:rsid w:val="00577BFB"/>
    <w:rsid w:val="005A16ED"/>
    <w:rsid w:val="005C6733"/>
    <w:rsid w:val="005E5EB3"/>
    <w:rsid w:val="0061143F"/>
    <w:rsid w:val="006252FF"/>
    <w:rsid w:val="00650E6A"/>
    <w:rsid w:val="0066382B"/>
    <w:rsid w:val="00667472"/>
    <w:rsid w:val="0067785C"/>
    <w:rsid w:val="006806F2"/>
    <w:rsid w:val="006A5D15"/>
    <w:rsid w:val="006B244C"/>
    <w:rsid w:val="006D36EF"/>
    <w:rsid w:val="006D73FF"/>
    <w:rsid w:val="006E04A8"/>
    <w:rsid w:val="00716527"/>
    <w:rsid w:val="00716E6B"/>
    <w:rsid w:val="00730C0F"/>
    <w:rsid w:val="00752448"/>
    <w:rsid w:val="00760C15"/>
    <w:rsid w:val="0076140A"/>
    <w:rsid w:val="007719FC"/>
    <w:rsid w:val="00787C5D"/>
    <w:rsid w:val="007C6138"/>
    <w:rsid w:val="007E5472"/>
    <w:rsid w:val="007F51C8"/>
    <w:rsid w:val="007F6FBF"/>
    <w:rsid w:val="00800ADA"/>
    <w:rsid w:val="008046C8"/>
    <w:rsid w:val="00806702"/>
    <w:rsid w:val="0082431C"/>
    <w:rsid w:val="008420EE"/>
    <w:rsid w:val="00856ECE"/>
    <w:rsid w:val="008708BB"/>
    <w:rsid w:val="008A53D7"/>
    <w:rsid w:val="008A62E2"/>
    <w:rsid w:val="008A6D28"/>
    <w:rsid w:val="008B0F72"/>
    <w:rsid w:val="008C4D15"/>
    <w:rsid w:val="008C4DFB"/>
    <w:rsid w:val="008F5C83"/>
    <w:rsid w:val="00933B1A"/>
    <w:rsid w:val="00960A86"/>
    <w:rsid w:val="00965BF0"/>
    <w:rsid w:val="00966976"/>
    <w:rsid w:val="009F21FE"/>
    <w:rsid w:val="00A15256"/>
    <w:rsid w:val="00A2749C"/>
    <w:rsid w:val="00A5658C"/>
    <w:rsid w:val="00A60DC9"/>
    <w:rsid w:val="00A6402A"/>
    <w:rsid w:val="00A73A81"/>
    <w:rsid w:val="00A83647"/>
    <w:rsid w:val="00AA5A60"/>
    <w:rsid w:val="00AB6990"/>
    <w:rsid w:val="00B02791"/>
    <w:rsid w:val="00B0562F"/>
    <w:rsid w:val="00B14706"/>
    <w:rsid w:val="00B154C1"/>
    <w:rsid w:val="00B420A4"/>
    <w:rsid w:val="00B72E67"/>
    <w:rsid w:val="00B93800"/>
    <w:rsid w:val="00BA17FF"/>
    <w:rsid w:val="00BA799A"/>
    <w:rsid w:val="00C02E22"/>
    <w:rsid w:val="00C063FB"/>
    <w:rsid w:val="00C146B9"/>
    <w:rsid w:val="00C55763"/>
    <w:rsid w:val="00C675DB"/>
    <w:rsid w:val="00C86FFF"/>
    <w:rsid w:val="00CA3466"/>
    <w:rsid w:val="00CD122C"/>
    <w:rsid w:val="00CD3B21"/>
    <w:rsid w:val="00D123AE"/>
    <w:rsid w:val="00D3711A"/>
    <w:rsid w:val="00D53DBE"/>
    <w:rsid w:val="00D67503"/>
    <w:rsid w:val="00D977A1"/>
    <w:rsid w:val="00DA5FAE"/>
    <w:rsid w:val="00DE355C"/>
    <w:rsid w:val="00E04DBC"/>
    <w:rsid w:val="00E129EF"/>
    <w:rsid w:val="00E136E7"/>
    <w:rsid w:val="00E151B5"/>
    <w:rsid w:val="00E177AC"/>
    <w:rsid w:val="00E254D0"/>
    <w:rsid w:val="00E62830"/>
    <w:rsid w:val="00E65DCB"/>
    <w:rsid w:val="00E9723B"/>
    <w:rsid w:val="00EB1678"/>
    <w:rsid w:val="00EB1CF9"/>
    <w:rsid w:val="00ED136D"/>
    <w:rsid w:val="00EF5449"/>
    <w:rsid w:val="00EF790E"/>
    <w:rsid w:val="00F24BC5"/>
    <w:rsid w:val="00F51717"/>
    <w:rsid w:val="00F60BFF"/>
    <w:rsid w:val="00F665BA"/>
    <w:rsid w:val="00F76AD4"/>
    <w:rsid w:val="00FB06FB"/>
    <w:rsid w:val="00FD71C7"/>
    <w:rsid w:val="00FF3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63FB"/>
    <w:rPr>
      <w:rFonts w:ascii="Times New Roman" w:eastAsia="Times New Roman" w:hAnsi="Times New Roman" w:cs="Times New Roman"/>
      <w:lang w:val="ru-RU"/>
    </w:rPr>
  </w:style>
  <w:style w:type="paragraph" w:styleId="1">
    <w:name w:val="heading 1"/>
    <w:basedOn w:val="a"/>
    <w:uiPriority w:val="1"/>
    <w:qFormat/>
    <w:rsid w:val="00C063FB"/>
    <w:pPr>
      <w:spacing w:line="293" w:lineRule="exact"/>
      <w:ind w:left="292" w:right="14"/>
      <w:jc w:val="center"/>
      <w:outlineLvl w:val="0"/>
    </w:pPr>
    <w:rPr>
      <w:sz w:val="36"/>
      <w:szCs w:val="36"/>
    </w:rPr>
  </w:style>
  <w:style w:type="paragraph" w:styleId="2">
    <w:name w:val="heading 2"/>
    <w:basedOn w:val="a"/>
    <w:uiPriority w:val="1"/>
    <w:qFormat/>
    <w:rsid w:val="00C063FB"/>
    <w:pPr>
      <w:ind w:left="201"/>
      <w:jc w:val="both"/>
      <w:outlineLvl w:val="1"/>
    </w:pPr>
    <w:rPr>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63FB"/>
    <w:tblPr>
      <w:tblInd w:w="0" w:type="dxa"/>
      <w:tblCellMar>
        <w:top w:w="0" w:type="dxa"/>
        <w:left w:w="0" w:type="dxa"/>
        <w:bottom w:w="0" w:type="dxa"/>
        <w:right w:w="0" w:type="dxa"/>
      </w:tblCellMar>
    </w:tblPr>
  </w:style>
  <w:style w:type="paragraph" w:styleId="a3">
    <w:name w:val="Body Text"/>
    <w:basedOn w:val="a"/>
    <w:uiPriority w:val="1"/>
    <w:qFormat/>
    <w:rsid w:val="00C063FB"/>
    <w:rPr>
      <w:sz w:val="28"/>
      <w:szCs w:val="28"/>
    </w:rPr>
  </w:style>
  <w:style w:type="paragraph" w:styleId="a4">
    <w:name w:val="List Paragraph"/>
    <w:basedOn w:val="a"/>
    <w:uiPriority w:val="1"/>
    <w:qFormat/>
    <w:rsid w:val="00C063FB"/>
    <w:pPr>
      <w:ind w:left="205" w:hanging="706"/>
      <w:jc w:val="both"/>
    </w:pPr>
  </w:style>
  <w:style w:type="paragraph" w:customStyle="1" w:styleId="TableParagraph">
    <w:name w:val="Table Paragraph"/>
    <w:basedOn w:val="a"/>
    <w:uiPriority w:val="1"/>
    <w:qFormat/>
    <w:rsid w:val="00C063FB"/>
  </w:style>
  <w:style w:type="character" w:styleId="a5">
    <w:name w:val="Hyperlink"/>
    <w:basedOn w:val="a0"/>
    <w:uiPriority w:val="99"/>
    <w:unhideWhenUsed/>
    <w:rsid w:val="00D53DBE"/>
    <w:rPr>
      <w:color w:val="0000FF" w:themeColor="hyperlink"/>
      <w:u w:val="single"/>
    </w:rPr>
  </w:style>
  <w:style w:type="table" w:customStyle="1" w:styleId="10">
    <w:name w:val="Сетка таблицы1"/>
    <w:basedOn w:val="a1"/>
    <w:next w:val="a6"/>
    <w:uiPriority w:val="59"/>
    <w:rsid w:val="0067785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677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6"/>
    <w:uiPriority w:val="59"/>
    <w:rsid w:val="0067785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3900B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A16ED"/>
    <w:rPr>
      <w:rFonts w:ascii="Tahoma" w:hAnsi="Tahoma" w:cs="Tahoma"/>
      <w:sz w:val="16"/>
      <w:szCs w:val="16"/>
    </w:rPr>
  </w:style>
  <w:style w:type="character" w:customStyle="1" w:styleId="a8">
    <w:name w:val="Текст выноски Знак"/>
    <w:basedOn w:val="a0"/>
    <w:link w:val="a7"/>
    <w:uiPriority w:val="99"/>
    <w:semiHidden/>
    <w:rsid w:val="005A16ED"/>
    <w:rPr>
      <w:rFonts w:ascii="Tahoma" w:eastAsia="Times New Roman" w:hAnsi="Tahoma" w:cs="Tahoma"/>
      <w:sz w:val="16"/>
      <w:szCs w:val="16"/>
      <w:lang w:val="ru-RU"/>
    </w:rPr>
  </w:style>
  <w:style w:type="table" w:customStyle="1" w:styleId="4">
    <w:name w:val="Сетка таблицы4"/>
    <w:basedOn w:val="a1"/>
    <w:next w:val="a6"/>
    <w:uiPriority w:val="39"/>
    <w:rsid w:val="000A0DD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0D05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0D0500"/>
    <w:rPr>
      <w:rFonts w:asciiTheme="majorHAnsi" w:eastAsiaTheme="majorEastAsia" w:hAnsiTheme="majorHAnsi" w:cstheme="majorBidi"/>
      <w:color w:val="17365D" w:themeColor="text2" w:themeShade="BF"/>
      <w:spacing w:val="5"/>
      <w:kern w:val="28"/>
      <w:sz w:val="52"/>
      <w:szCs w:val="52"/>
      <w:lang w:val="ru-RU"/>
    </w:rPr>
  </w:style>
  <w:style w:type="paragraph" w:styleId="ab">
    <w:name w:val="Subtitle"/>
    <w:basedOn w:val="a"/>
    <w:next w:val="a"/>
    <w:link w:val="ac"/>
    <w:uiPriority w:val="11"/>
    <w:qFormat/>
    <w:rsid w:val="000D0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0D0500"/>
    <w:rPr>
      <w:rFonts w:asciiTheme="majorHAnsi" w:eastAsiaTheme="majorEastAsia" w:hAnsiTheme="majorHAnsi" w:cstheme="majorBidi"/>
      <w:i/>
      <w:iCs/>
      <w:color w:val="4F81BD" w:themeColor="accent1"/>
      <w:spacing w:val="15"/>
      <w:sz w:val="24"/>
      <w:szCs w:val="24"/>
      <w:lang w:val="ru-RU"/>
    </w:rPr>
  </w:style>
  <w:style w:type="table" w:customStyle="1" w:styleId="5">
    <w:name w:val="Сетка таблицы5"/>
    <w:basedOn w:val="a1"/>
    <w:next w:val="a6"/>
    <w:uiPriority w:val="59"/>
    <w:rsid w:val="00752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7F6FB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246385"/>
    <w:pPr>
      <w:tabs>
        <w:tab w:val="center" w:pos="4677"/>
        <w:tab w:val="right" w:pos="9355"/>
      </w:tabs>
    </w:pPr>
  </w:style>
  <w:style w:type="character" w:customStyle="1" w:styleId="ae">
    <w:name w:val="Верхний колонтитул Знак"/>
    <w:basedOn w:val="a0"/>
    <w:link w:val="ad"/>
    <w:uiPriority w:val="99"/>
    <w:rsid w:val="00246385"/>
    <w:rPr>
      <w:rFonts w:ascii="Times New Roman" w:eastAsia="Times New Roman" w:hAnsi="Times New Roman" w:cs="Times New Roman"/>
      <w:lang w:val="ru-RU"/>
    </w:rPr>
  </w:style>
  <w:style w:type="paragraph" w:styleId="af">
    <w:name w:val="footer"/>
    <w:basedOn w:val="a"/>
    <w:link w:val="af0"/>
    <w:uiPriority w:val="99"/>
    <w:unhideWhenUsed/>
    <w:rsid w:val="00246385"/>
    <w:pPr>
      <w:tabs>
        <w:tab w:val="center" w:pos="4677"/>
        <w:tab w:val="right" w:pos="9355"/>
      </w:tabs>
    </w:pPr>
  </w:style>
  <w:style w:type="character" w:customStyle="1" w:styleId="af0">
    <w:name w:val="Нижний колонтитул Знак"/>
    <w:basedOn w:val="a0"/>
    <w:link w:val="af"/>
    <w:uiPriority w:val="99"/>
    <w:rsid w:val="00246385"/>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93" w:lineRule="exact"/>
      <w:ind w:left="292" w:right="14"/>
      <w:jc w:val="center"/>
      <w:outlineLvl w:val="0"/>
    </w:pPr>
    <w:rPr>
      <w:sz w:val="36"/>
      <w:szCs w:val="36"/>
    </w:rPr>
  </w:style>
  <w:style w:type="paragraph" w:styleId="2">
    <w:name w:val="heading 2"/>
    <w:basedOn w:val="a"/>
    <w:uiPriority w:val="1"/>
    <w:qFormat/>
    <w:pPr>
      <w:ind w:left="201"/>
      <w:jc w:val="both"/>
      <w:outlineLvl w:val="1"/>
    </w:pPr>
    <w:rPr>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05" w:hanging="706"/>
      <w:jc w:val="both"/>
    </w:pPr>
  </w:style>
  <w:style w:type="paragraph" w:customStyle="1" w:styleId="TableParagraph">
    <w:name w:val="Table Paragraph"/>
    <w:basedOn w:val="a"/>
    <w:uiPriority w:val="1"/>
    <w:qFormat/>
  </w:style>
  <w:style w:type="character" w:styleId="a5">
    <w:name w:val="Hyperlink"/>
    <w:basedOn w:val="a0"/>
    <w:uiPriority w:val="99"/>
    <w:unhideWhenUsed/>
    <w:rsid w:val="00D53DBE"/>
    <w:rPr>
      <w:color w:val="0000FF" w:themeColor="hyperlink"/>
      <w:u w:val="single"/>
    </w:rPr>
  </w:style>
  <w:style w:type="table" w:customStyle="1" w:styleId="10">
    <w:name w:val="Сетка таблицы1"/>
    <w:basedOn w:val="a1"/>
    <w:next w:val="a6"/>
    <w:uiPriority w:val="59"/>
    <w:rsid w:val="0067785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677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6"/>
    <w:uiPriority w:val="59"/>
    <w:rsid w:val="0067785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6"/>
    <w:uiPriority w:val="59"/>
    <w:rsid w:val="003900B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A16ED"/>
    <w:rPr>
      <w:rFonts w:ascii="Tahoma" w:hAnsi="Tahoma" w:cs="Tahoma"/>
      <w:sz w:val="16"/>
      <w:szCs w:val="16"/>
    </w:rPr>
  </w:style>
  <w:style w:type="character" w:customStyle="1" w:styleId="a8">
    <w:name w:val="Текст выноски Знак"/>
    <w:basedOn w:val="a0"/>
    <w:link w:val="a7"/>
    <w:uiPriority w:val="99"/>
    <w:semiHidden/>
    <w:rsid w:val="005A16ED"/>
    <w:rPr>
      <w:rFonts w:ascii="Tahoma" w:eastAsia="Times New Roman" w:hAnsi="Tahoma" w:cs="Tahoma"/>
      <w:sz w:val="16"/>
      <w:szCs w:val="16"/>
      <w:lang w:val="ru-RU"/>
    </w:rPr>
  </w:style>
  <w:style w:type="table" w:customStyle="1" w:styleId="4">
    <w:name w:val="Сетка таблицы4"/>
    <w:basedOn w:val="a1"/>
    <w:next w:val="a6"/>
    <w:uiPriority w:val="39"/>
    <w:rsid w:val="000A0DD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0D050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0D0500"/>
    <w:rPr>
      <w:rFonts w:asciiTheme="majorHAnsi" w:eastAsiaTheme="majorEastAsia" w:hAnsiTheme="majorHAnsi" w:cstheme="majorBidi"/>
      <w:color w:val="17365D" w:themeColor="text2" w:themeShade="BF"/>
      <w:spacing w:val="5"/>
      <w:kern w:val="28"/>
      <w:sz w:val="52"/>
      <w:szCs w:val="52"/>
      <w:lang w:val="ru-RU"/>
    </w:rPr>
  </w:style>
  <w:style w:type="paragraph" w:styleId="ab">
    <w:name w:val="Subtitle"/>
    <w:basedOn w:val="a"/>
    <w:next w:val="a"/>
    <w:link w:val="ac"/>
    <w:uiPriority w:val="11"/>
    <w:qFormat/>
    <w:rsid w:val="000D05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0D0500"/>
    <w:rPr>
      <w:rFonts w:asciiTheme="majorHAnsi" w:eastAsiaTheme="majorEastAsia" w:hAnsiTheme="majorHAnsi" w:cstheme="majorBidi"/>
      <w:i/>
      <w:iCs/>
      <w:color w:val="4F81BD" w:themeColor="accent1"/>
      <w:spacing w:val="15"/>
      <w:sz w:val="24"/>
      <w:szCs w:val="24"/>
      <w:lang w:val="ru-RU"/>
    </w:rPr>
  </w:style>
  <w:style w:type="table" w:customStyle="1" w:styleId="5">
    <w:name w:val="Сетка таблицы5"/>
    <w:basedOn w:val="a1"/>
    <w:next w:val="a6"/>
    <w:uiPriority w:val="59"/>
    <w:rsid w:val="00752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7F6FB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246385"/>
    <w:pPr>
      <w:tabs>
        <w:tab w:val="center" w:pos="4677"/>
        <w:tab w:val="right" w:pos="9355"/>
      </w:tabs>
    </w:pPr>
  </w:style>
  <w:style w:type="character" w:customStyle="1" w:styleId="ae">
    <w:name w:val="Верхний колонтитул Знак"/>
    <w:basedOn w:val="a0"/>
    <w:link w:val="ad"/>
    <w:uiPriority w:val="99"/>
    <w:rsid w:val="00246385"/>
    <w:rPr>
      <w:rFonts w:ascii="Times New Roman" w:eastAsia="Times New Roman" w:hAnsi="Times New Roman" w:cs="Times New Roman"/>
      <w:lang w:val="ru-RU"/>
    </w:rPr>
  </w:style>
  <w:style w:type="paragraph" w:styleId="af">
    <w:name w:val="footer"/>
    <w:basedOn w:val="a"/>
    <w:link w:val="af0"/>
    <w:uiPriority w:val="99"/>
    <w:unhideWhenUsed/>
    <w:rsid w:val="00246385"/>
    <w:pPr>
      <w:tabs>
        <w:tab w:val="center" w:pos="4677"/>
        <w:tab w:val="right" w:pos="9355"/>
      </w:tabs>
    </w:pPr>
  </w:style>
  <w:style w:type="character" w:customStyle="1" w:styleId="af0">
    <w:name w:val="Нижний колонтитул Знак"/>
    <w:basedOn w:val="a0"/>
    <w:link w:val="af"/>
    <w:uiPriority w:val="99"/>
    <w:rsid w:val="00246385"/>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867645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cj_fond@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ond-detyam.ru" TargetMode="External"/><Relationship Id="rId4" Type="http://schemas.openxmlformats.org/officeDocument/2006/relationships/settings" Target="settings.xml"/><Relationship Id="rId9" Type="http://schemas.openxmlformats.org/officeDocument/2006/relationships/hyperlink" Target="mailto:kcj_fond@mail.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39FD0-6984-4BBD-909B-3F50342B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12</Pages>
  <Words>3366</Words>
  <Characters>19191</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Сычева Виктория Анатольевна</dc:creator>
  <cp:lastModifiedBy>Администратор</cp:lastModifiedBy>
  <cp:revision>48</cp:revision>
  <cp:lastPrinted>2022-04-11T13:01:00Z</cp:lastPrinted>
  <dcterms:created xsi:type="dcterms:W3CDTF">2022-04-01T07:51:00Z</dcterms:created>
  <dcterms:modified xsi:type="dcterms:W3CDTF">2022-04-26T09:53:00Z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2016-02-02T00:00:00Z</vt:filetime>
  </property>
  <property fmtid="{D5CDD505-2E9C-101B-9397-08002B2CF9AE}" pid="3" name="Creator">
    <vt:lpwstr>ScandAll PRO V1.8.1</vt:lpwstr>
  </property>
  <property fmtid="{D5CDD505-2E9C-101B-9397-08002B2CF9AE}" pid="4" name="LastSaved">
    <vt:filetime>2022-04-01T00:00:00Z</vt:filetime>
  </property>
</Properties>
</file>